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4DC7" w14:textId="08CD8E53" w:rsidR="0011253A" w:rsidRPr="003C758C" w:rsidRDefault="0011360F" w:rsidP="0011360F">
      <w:pPr>
        <w:pageBreakBefore/>
        <w:spacing w:after="0" w:line="240" w:lineRule="auto"/>
        <w:rPr>
          <w:color w:val="auto"/>
        </w:rPr>
      </w:pPr>
      <w:r w:rsidRPr="00844E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4E5C4569" wp14:editId="5701B94A">
            <wp:simplePos x="0" y="0"/>
            <wp:positionH relativeFrom="margin">
              <wp:posOffset>5354789</wp:posOffset>
            </wp:positionH>
            <wp:positionV relativeFrom="paragraph">
              <wp:posOffset>86</wp:posOffset>
            </wp:positionV>
            <wp:extent cx="1641935" cy="658950"/>
            <wp:effectExtent l="0" t="0" r="0" b="825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35" cy="6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7E8" w:rsidRPr="00844E3C">
        <w:rPr>
          <w:rFonts w:asciiTheme="minorHAnsi" w:hAnsiTheme="minorHAnsi"/>
          <w:b/>
          <w:bCs/>
          <w:color w:val="auto"/>
          <w:sz w:val="28"/>
          <w:szCs w:val="28"/>
        </w:rPr>
        <w:t xml:space="preserve">Governance and Finance: </w:t>
      </w:r>
      <w:r w:rsidR="0011253A" w:rsidRPr="00844E3C">
        <w:rPr>
          <w:rFonts w:asciiTheme="minorHAnsi" w:hAnsiTheme="minorHAnsi"/>
          <w:b/>
          <w:bCs/>
          <w:color w:val="auto"/>
          <w:sz w:val="28"/>
          <w:szCs w:val="28"/>
        </w:rPr>
        <w:t xml:space="preserve">K-12 Education Funding </w:t>
      </w:r>
      <w:r w:rsidR="00844E3C" w:rsidRPr="00844E3C">
        <w:rPr>
          <w:rFonts w:asciiTheme="minorHAnsi" w:hAnsiTheme="minorHAnsi"/>
          <w:b/>
          <w:bCs/>
          <w:color w:val="auto"/>
          <w:sz w:val="28"/>
          <w:szCs w:val="28"/>
        </w:rPr>
        <w:t xml:space="preserve">                            </w:t>
      </w:r>
      <w:r w:rsidR="0011253A" w:rsidRPr="00844E3C">
        <w:rPr>
          <w:rFonts w:asciiTheme="minorHAnsi" w:hAnsiTheme="minorHAnsi"/>
          <w:b/>
          <w:bCs/>
          <w:color w:val="auto"/>
          <w:sz w:val="28"/>
          <w:szCs w:val="28"/>
        </w:rPr>
        <w:t>(Controlled for Inflation)</w:t>
      </w:r>
    </w:p>
    <w:p w14:paraId="35AD07CA" w14:textId="3DDA990D" w:rsidR="69F9FC83" w:rsidRDefault="69F9FC83" w:rsidP="69F9FC83">
      <w:pPr>
        <w:spacing w:after="0" w:line="24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  <w:highlight w:val="yellow"/>
        </w:rPr>
      </w:pPr>
    </w:p>
    <w:p w14:paraId="41D6B04C" w14:textId="2C1ED63F" w:rsidR="0011253A" w:rsidRDefault="0011360F" w:rsidP="0011253A">
      <w:pPr>
        <w:pStyle w:val="ListStyle"/>
        <w:contextualSpacing/>
        <w:rPr>
          <w:rFonts w:asciiTheme="minorHAnsi" w:hAnsiTheme="minorHAnsi"/>
          <w:sz w:val="22"/>
          <w:szCs w:val="22"/>
          <w:u w:val="single"/>
        </w:rPr>
      </w:pPr>
      <w:r w:rsidRPr="0063278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2F3F86" wp14:editId="7667E786">
                <wp:simplePos x="0" y="0"/>
                <wp:positionH relativeFrom="margin">
                  <wp:posOffset>53717</wp:posOffset>
                </wp:positionH>
                <wp:positionV relativeFrom="paragraph">
                  <wp:posOffset>71012</wp:posOffset>
                </wp:positionV>
                <wp:extent cx="6943725" cy="98425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4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A2459" w14:textId="77777777" w:rsidR="0011360F" w:rsidRDefault="0011360F" w:rsidP="001136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7F11C" wp14:editId="62C9AED0">
                                  <wp:extent cx="0" cy="0"/>
                                  <wp:effectExtent l="0" t="0" r="0" b="0"/>
                                  <wp:docPr id="970533576" name="Picture 970533576" descr="May be an image of 1 person and outdo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 be an image of 1 person and outdo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F3F86" id="Rectangle 3" o:spid="_x0000_s1026" style="position:absolute;margin-left:4.25pt;margin-top:5.6pt;width:546.75pt;height:7.7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" fillcolor="#ed7d31" strokecolor="#ed7d31" strokeweight="1pt">
                <v:textbox>
                  <w:txbxContent>
                    <w:p w14:paraId="5A0A2459" w14:textId="77777777" w:rsidR="0011360F" w:rsidRDefault="0011360F" w:rsidP="001136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57F11C" wp14:editId="62C9AED0">
                            <wp:extent cx="0" cy="0"/>
                            <wp:effectExtent l="0" t="0" r="0" b="0"/>
                            <wp:docPr id="970533576" name="Picture 970533576" descr="May be an image of 1 person and outdo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 be an image of 1 person and outdo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253A" w:rsidRPr="00273FB2">
        <w:rPr>
          <w:rFonts w:asciiTheme="minorHAnsi" w:hAnsiTheme="minorHAnsi"/>
          <w:noProof/>
          <w:color w:val="2B579A"/>
          <w:sz w:val="16"/>
          <w:szCs w:val="16"/>
          <w:u w:val="single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9E541" wp14:editId="360DF805">
                <wp:simplePos x="0" y="0"/>
                <wp:positionH relativeFrom="page">
                  <wp:posOffset>381000</wp:posOffset>
                </wp:positionH>
                <wp:positionV relativeFrom="paragraph">
                  <wp:posOffset>4027170</wp:posOffset>
                </wp:positionV>
                <wp:extent cx="7153275" cy="258445"/>
                <wp:effectExtent l="0" t="0" r="0" b="0"/>
                <wp:wrapTopAndBottom/>
                <wp:docPr id="10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83875-779C-47B2-B2DF-F38913E5CE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AF589" w14:textId="77777777" w:rsidR="0011253A" w:rsidRPr="00273FB2" w:rsidRDefault="0011253A" w:rsidP="0011253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73FB2"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Source: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Fiscal Analytics, Ltd </w:t>
                            </w:r>
                            <w:r w:rsidRPr="00273FB2">
                              <w:rPr>
                                <w:color w:val="000000" w:themeColor="text1"/>
                                <w:kern w:val="24"/>
                                <w:sz w:val="20"/>
                              </w:rPr>
                              <w:t>using Virginia DOE - http://www.doe.virginia.gov/school_finance/budget/calc_tools/index.shtml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9E541" id="Rectangle 10" o:spid="_x0000_s1027" style="position:absolute;margin-left:30pt;margin-top:317.1pt;width:563.25pt;height:20.3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" filled="f" stroked="f">
                <v:textbox style="mso-fit-shape-to-text:t">
                  <w:txbxContent>
                    <w:p w14:paraId="195AF589" w14:textId="77777777" w:rsidR="0011253A" w:rsidRPr="00273FB2" w:rsidRDefault="0011253A" w:rsidP="0011253A">
                      <w:pPr>
                        <w:spacing w:after="0"/>
                        <w:rPr>
                          <w:sz w:val="20"/>
                        </w:rPr>
                      </w:pPr>
                      <w:r w:rsidRPr="00273FB2">
                        <w:rPr>
                          <w:color w:val="000000" w:themeColor="text1"/>
                          <w:kern w:val="24"/>
                          <w:sz w:val="20"/>
                        </w:rPr>
                        <w:t xml:space="preserve">Source: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</w:rPr>
                        <w:t xml:space="preserve">Fiscal Analytics, Ltd </w:t>
                      </w:r>
                      <w:r w:rsidRPr="00273FB2">
                        <w:rPr>
                          <w:color w:val="000000" w:themeColor="text1"/>
                          <w:kern w:val="24"/>
                          <w:sz w:val="20"/>
                        </w:rPr>
                        <w:t>using Virginia DOE - http://www.doe.virginia.gov/school_finance/budget/calc_tools/index.shtml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4616993" w14:textId="77777777" w:rsidR="003B25C2" w:rsidRDefault="003B25C2" w:rsidP="003B25C2">
      <w:pPr>
        <w:pStyle w:val="ListStyle"/>
        <w:contextualSpacing/>
        <w:rPr>
          <w:rFonts w:asciiTheme="minorHAnsi" w:eastAsiaTheme="minorEastAsia" w:hAnsiTheme="minorHAnsi" w:cstheme="minorBidi"/>
          <w:b/>
          <w:bCs/>
          <w:color w:val="365F91" w:themeColor="accent1" w:themeShade="BF"/>
          <w:sz w:val="18"/>
          <w:szCs w:val="18"/>
        </w:rPr>
      </w:pPr>
    </w:p>
    <w:p w14:paraId="564E7469" w14:textId="77777777" w:rsidR="00844E3C" w:rsidRDefault="00844E3C" w:rsidP="003B25C2">
      <w:pPr>
        <w:pStyle w:val="ListStyle"/>
        <w:contextualSpacing/>
        <w:rPr>
          <w:rFonts w:asciiTheme="minorHAnsi" w:eastAsiaTheme="minorEastAsia" w:hAnsiTheme="minorHAnsi" w:cstheme="minorBidi"/>
          <w:b/>
          <w:bCs/>
          <w:color w:val="365F91" w:themeColor="accent1" w:themeShade="BF"/>
          <w:sz w:val="18"/>
          <w:szCs w:val="18"/>
        </w:rPr>
      </w:pPr>
    </w:p>
    <w:p w14:paraId="7DEAAA34" w14:textId="4DF7CF51" w:rsidR="00844E3C" w:rsidRDefault="00844E3C" w:rsidP="00844E3C">
      <w:pPr>
        <w:pStyle w:val="ListStyle"/>
        <w:contextualSpacing/>
        <w:jc w:val="center"/>
        <w:rPr>
          <w:rFonts w:asciiTheme="minorHAnsi" w:eastAsiaTheme="minorEastAsia" w:hAnsiTheme="minorHAnsi" w:cstheme="minorBidi"/>
          <w:b/>
          <w:bCs/>
          <w:color w:val="365F91" w:themeColor="accent1" w:themeShade="BF"/>
          <w:sz w:val="18"/>
          <w:szCs w:val="18"/>
        </w:rPr>
      </w:pPr>
      <w:r w:rsidRPr="00844E3C">
        <w:rPr>
          <w:rFonts w:asciiTheme="minorHAnsi" w:eastAsiaTheme="minorEastAsia" w:hAnsiTheme="minorHAnsi" w:cstheme="minorBidi"/>
          <w:b/>
          <w:bCs/>
          <w:color w:val="365F91" w:themeColor="accent1" w:themeShade="BF"/>
          <w:sz w:val="18"/>
          <w:szCs w:val="18"/>
        </w:rPr>
        <w:drawing>
          <wp:inline distT="0" distB="0" distL="0" distR="0" wp14:anchorId="36D923D4" wp14:editId="3D1A30A8">
            <wp:extent cx="6199385" cy="3562350"/>
            <wp:effectExtent l="0" t="0" r="0" b="0"/>
            <wp:docPr id="806812961" name="Picture 1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12961" name="Picture 1" descr="A graph of a number of peopl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3998" cy="35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27C1" w14:textId="0488EFBA" w:rsidR="0011253A" w:rsidRDefault="0011253A" w:rsidP="00947149">
      <w:pPr>
        <w:pStyle w:val="ListStyle"/>
        <w:numPr>
          <w:ilvl w:val="0"/>
          <w:numId w:val="1"/>
        </w:numPr>
        <w:contextualSpacing/>
        <w:rPr>
          <w:rFonts w:asciiTheme="minorHAnsi" w:eastAsiaTheme="minorEastAsia" w:hAnsiTheme="minorHAnsi" w:cstheme="minorBidi"/>
          <w:b/>
          <w:bCs/>
          <w:color w:val="365F91" w:themeColor="accent1" w:themeShade="BF"/>
          <w:sz w:val="18"/>
          <w:szCs w:val="18"/>
        </w:rPr>
      </w:pPr>
      <w:r w:rsidRPr="7F56A280">
        <w:rPr>
          <w:rFonts w:asciiTheme="minorHAnsi" w:hAnsiTheme="minorHAnsi"/>
          <w:b/>
          <w:bCs/>
          <w:color w:val="365F91" w:themeColor="accent1" w:themeShade="BF"/>
          <w:sz w:val="18"/>
          <w:szCs w:val="18"/>
        </w:rPr>
        <w:t xml:space="preserve">Blue </w:t>
      </w:r>
      <w:r w:rsidRPr="7F56A280">
        <w:rPr>
          <w:rFonts w:asciiTheme="minorHAnsi" w:hAnsiTheme="minorHAnsi"/>
          <w:sz w:val="18"/>
          <w:szCs w:val="18"/>
        </w:rPr>
        <w:t>– Nominal Dollars</w:t>
      </w:r>
    </w:p>
    <w:p w14:paraId="0C9FF048" w14:textId="77777777" w:rsidR="0011253A" w:rsidRDefault="0011253A" w:rsidP="00947149">
      <w:pPr>
        <w:pStyle w:val="ListStyle"/>
        <w:numPr>
          <w:ilvl w:val="0"/>
          <w:numId w:val="1"/>
        </w:numPr>
        <w:contextualSpacing/>
        <w:rPr>
          <w:rFonts w:asciiTheme="minorHAnsi" w:eastAsiaTheme="minorEastAsia" w:hAnsiTheme="minorHAnsi" w:cstheme="minorBidi"/>
          <w:b/>
          <w:bCs/>
          <w:color w:val="943634" w:themeColor="accent2" w:themeShade="BF"/>
          <w:sz w:val="18"/>
          <w:szCs w:val="18"/>
        </w:rPr>
      </w:pPr>
      <w:proofErr w:type="gramStart"/>
      <w:r w:rsidRPr="7F56A280">
        <w:rPr>
          <w:rFonts w:asciiTheme="minorHAnsi" w:hAnsiTheme="minorHAnsi"/>
          <w:b/>
          <w:bCs/>
          <w:color w:val="943634" w:themeColor="accent2" w:themeShade="BF"/>
          <w:sz w:val="18"/>
          <w:szCs w:val="18"/>
        </w:rPr>
        <w:t xml:space="preserve">Red  </w:t>
      </w:r>
      <w:r w:rsidRPr="7F56A280">
        <w:rPr>
          <w:rFonts w:asciiTheme="minorHAnsi" w:hAnsiTheme="minorHAnsi"/>
          <w:sz w:val="18"/>
          <w:szCs w:val="18"/>
        </w:rPr>
        <w:t>–</w:t>
      </w:r>
      <w:proofErr w:type="gramEnd"/>
      <w:r w:rsidRPr="7F56A280">
        <w:rPr>
          <w:rFonts w:asciiTheme="minorHAnsi" w:hAnsiTheme="minorHAnsi"/>
          <w:sz w:val="18"/>
          <w:szCs w:val="18"/>
        </w:rPr>
        <w:t xml:space="preserve"> Adjusted for Inflation</w:t>
      </w:r>
    </w:p>
    <w:p w14:paraId="6ED1B379" w14:textId="77777777" w:rsidR="0011253A" w:rsidRDefault="0011253A" w:rsidP="00947149">
      <w:pPr>
        <w:pStyle w:val="ListStyle"/>
        <w:numPr>
          <w:ilvl w:val="0"/>
          <w:numId w:val="1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7F56A280">
        <w:rPr>
          <w:rFonts w:asciiTheme="minorHAnsi" w:hAnsiTheme="minorHAnsi"/>
          <w:sz w:val="18"/>
          <w:szCs w:val="18"/>
        </w:rPr>
        <w:t xml:space="preserve">FY 2005 – Benchmark Year Virginia adopted budget for K-12 education = $4084 per pupil </w:t>
      </w:r>
    </w:p>
    <w:p w14:paraId="7DDF276F" w14:textId="77777777" w:rsidR="0011253A" w:rsidRDefault="0011253A" w:rsidP="00947149">
      <w:pPr>
        <w:pStyle w:val="ListStyle"/>
        <w:numPr>
          <w:ilvl w:val="0"/>
          <w:numId w:val="1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7F56A280">
        <w:rPr>
          <w:rFonts w:asciiTheme="minorHAnsi" w:hAnsiTheme="minorHAnsi"/>
          <w:sz w:val="18"/>
          <w:szCs w:val="18"/>
        </w:rPr>
        <w:t>FY 2009 – Inflation adjusted high point for K-12 state funding = $4692 per pupil</w:t>
      </w:r>
    </w:p>
    <w:p w14:paraId="74F8BE8A" w14:textId="55F2C1C3" w:rsidR="0011253A" w:rsidRDefault="0011253A" w:rsidP="00947149">
      <w:pPr>
        <w:pStyle w:val="ListStyle"/>
        <w:numPr>
          <w:ilvl w:val="0"/>
          <w:numId w:val="1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7F56A280">
        <w:rPr>
          <w:rFonts w:asciiTheme="minorHAnsi" w:hAnsiTheme="minorHAnsi"/>
          <w:sz w:val="18"/>
          <w:szCs w:val="18"/>
        </w:rPr>
        <w:t>FY 202</w:t>
      </w:r>
      <w:r w:rsidR="00D21B20">
        <w:rPr>
          <w:rFonts w:asciiTheme="minorHAnsi" w:hAnsiTheme="minorHAnsi"/>
          <w:sz w:val="18"/>
          <w:szCs w:val="18"/>
        </w:rPr>
        <w:t>4</w:t>
      </w:r>
      <w:r w:rsidRPr="7F56A280">
        <w:rPr>
          <w:rFonts w:asciiTheme="minorHAnsi" w:hAnsiTheme="minorHAnsi"/>
          <w:sz w:val="18"/>
          <w:szCs w:val="18"/>
        </w:rPr>
        <w:t xml:space="preserve"> – Inflation adjusted per pupil = $</w:t>
      </w:r>
      <w:r w:rsidR="00FB6B72">
        <w:rPr>
          <w:rFonts w:asciiTheme="minorHAnsi" w:hAnsiTheme="minorHAnsi"/>
          <w:sz w:val="18"/>
          <w:szCs w:val="18"/>
        </w:rPr>
        <w:t>4885</w:t>
      </w:r>
      <w:r w:rsidRPr="7F56A280">
        <w:rPr>
          <w:rFonts w:asciiTheme="minorHAnsi" w:hAnsiTheme="minorHAnsi"/>
          <w:sz w:val="18"/>
          <w:szCs w:val="18"/>
        </w:rPr>
        <w:t xml:space="preserve"> (</w:t>
      </w:r>
      <w:r w:rsidR="00EC4834">
        <w:rPr>
          <w:rFonts w:asciiTheme="minorHAnsi" w:hAnsiTheme="minorHAnsi"/>
          <w:sz w:val="18"/>
          <w:szCs w:val="18"/>
        </w:rPr>
        <w:t xml:space="preserve">a 1% increase </w:t>
      </w:r>
      <w:r w:rsidR="00EB1FCD">
        <w:rPr>
          <w:rFonts w:asciiTheme="minorHAnsi" w:hAnsiTheme="minorHAnsi"/>
          <w:sz w:val="18"/>
          <w:szCs w:val="18"/>
        </w:rPr>
        <w:t>per</w:t>
      </w:r>
      <w:r w:rsidR="00A83F70">
        <w:rPr>
          <w:rFonts w:asciiTheme="minorHAnsi" w:hAnsiTheme="minorHAnsi"/>
          <w:sz w:val="18"/>
          <w:szCs w:val="18"/>
        </w:rPr>
        <w:t xml:space="preserve"> </w:t>
      </w:r>
      <w:r w:rsidR="00EB1FCD">
        <w:rPr>
          <w:rFonts w:asciiTheme="minorHAnsi" w:hAnsiTheme="minorHAnsi"/>
          <w:sz w:val="18"/>
          <w:szCs w:val="18"/>
        </w:rPr>
        <w:t xml:space="preserve">pupil </w:t>
      </w:r>
      <w:r w:rsidRPr="7F56A280">
        <w:rPr>
          <w:rFonts w:asciiTheme="minorHAnsi" w:hAnsiTheme="minorHAnsi"/>
          <w:sz w:val="18"/>
          <w:szCs w:val="18"/>
        </w:rPr>
        <w:t>in FY 202</w:t>
      </w:r>
      <w:r w:rsidR="00EB1FCD">
        <w:rPr>
          <w:rFonts w:asciiTheme="minorHAnsi" w:hAnsiTheme="minorHAnsi"/>
          <w:sz w:val="18"/>
          <w:szCs w:val="18"/>
        </w:rPr>
        <w:t>4</w:t>
      </w:r>
      <w:r w:rsidRPr="7F56A280">
        <w:rPr>
          <w:rFonts w:asciiTheme="minorHAnsi" w:hAnsiTheme="minorHAnsi"/>
          <w:sz w:val="18"/>
          <w:szCs w:val="18"/>
        </w:rPr>
        <w:t xml:space="preserve"> than FY 2009)</w:t>
      </w:r>
    </w:p>
    <w:p w14:paraId="05B29FA9" w14:textId="77777777" w:rsidR="0011253A" w:rsidRDefault="0011253A" w:rsidP="0011253A">
      <w:pPr>
        <w:pStyle w:val="ListStyle"/>
        <w:rPr>
          <w:rFonts w:asciiTheme="minorHAnsi" w:hAnsiTheme="minorHAnsi"/>
          <w:sz w:val="18"/>
          <w:szCs w:val="18"/>
        </w:rPr>
      </w:pPr>
    </w:p>
    <w:p w14:paraId="30A3BCAF" w14:textId="2BC8BC7B" w:rsidR="0011253A" w:rsidRPr="00677B0B" w:rsidRDefault="0011253A" w:rsidP="0011253A">
      <w:pPr>
        <w:pStyle w:val="ListStyle"/>
        <w:contextualSpacing/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677B0B">
        <w:rPr>
          <w:rFonts w:asciiTheme="minorHAnsi" w:hAnsiTheme="minorHAnsi"/>
          <w:sz w:val="24"/>
          <w:szCs w:val="24"/>
          <w:u w:val="single"/>
        </w:rPr>
        <w:t>Current Reality</w:t>
      </w:r>
      <w:r w:rsidRPr="00677B0B">
        <w:rPr>
          <w:rFonts w:asciiTheme="minorHAnsi" w:hAnsiTheme="minorHAnsi"/>
          <w:sz w:val="24"/>
          <w:szCs w:val="24"/>
        </w:rPr>
        <w:t xml:space="preserve">: The budget </w:t>
      </w:r>
      <w:r w:rsidR="00292E53" w:rsidRPr="00677B0B">
        <w:rPr>
          <w:rFonts w:asciiTheme="minorHAnsi" w:hAnsiTheme="minorHAnsi"/>
          <w:sz w:val="24"/>
          <w:szCs w:val="24"/>
        </w:rPr>
        <w:t xml:space="preserve">ultimately </w:t>
      </w:r>
      <w:r w:rsidRPr="00677B0B">
        <w:rPr>
          <w:rFonts w:asciiTheme="minorHAnsi" w:hAnsiTheme="minorHAnsi"/>
          <w:sz w:val="24"/>
          <w:szCs w:val="24"/>
        </w:rPr>
        <w:t>adopted by the 202</w:t>
      </w:r>
      <w:r w:rsidR="00787599" w:rsidRPr="00677B0B">
        <w:rPr>
          <w:rFonts w:asciiTheme="minorHAnsi" w:hAnsiTheme="minorHAnsi"/>
          <w:sz w:val="24"/>
          <w:szCs w:val="24"/>
        </w:rPr>
        <w:t>3</w:t>
      </w:r>
      <w:r w:rsidRPr="00677B0B">
        <w:rPr>
          <w:rFonts w:asciiTheme="minorHAnsi" w:hAnsiTheme="minorHAnsi"/>
          <w:sz w:val="24"/>
          <w:szCs w:val="24"/>
        </w:rPr>
        <w:t xml:space="preserve"> General Assembly </w:t>
      </w:r>
      <w:r w:rsidR="00813412" w:rsidRPr="00677B0B">
        <w:rPr>
          <w:rFonts w:asciiTheme="minorHAnsi" w:hAnsiTheme="minorHAnsi"/>
          <w:sz w:val="24"/>
          <w:szCs w:val="24"/>
        </w:rPr>
        <w:t>made</w:t>
      </w:r>
      <w:r w:rsidRPr="00677B0B">
        <w:rPr>
          <w:rFonts w:asciiTheme="minorHAnsi" w:hAnsiTheme="minorHAnsi"/>
          <w:sz w:val="24"/>
          <w:szCs w:val="24"/>
        </w:rPr>
        <w:t xml:space="preserve"> </w:t>
      </w:r>
      <w:r w:rsidR="0032249F" w:rsidRPr="00677B0B">
        <w:rPr>
          <w:rFonts w:asciiTheme="minorHAnsi" w:hAnsiTheme="minorHAnsi"/>
          <w:sz w:val="24"/>
          <w:szCs w:val="24"/>
        </w:rPr>
        <w:t>necessary and</w:t>
      </w:r>
      <w:r w:rsidRPr="00677B0B">
        <w:rPr>
          <w:rFonts w:asciiTheme="minorHAnsi" w:hAnsiTheme="minorHAnsi"/>
          <w:sz w:val="24"/>
          <w:szCs w:val="24"/>
        </w:rPr>
        <w:t xml:space="preserve"> appreciated investment</w:t>
      </w:r>
      <w:r w:rsidR="00813412" w:rsidRPr="00677B0B">
        <w:rPr>
          <w:rFonts w:asciiTheme="minorHAnsi" w:hAnsiTheme="minorHAnsi"/>
          <w:sz w:val="24"/>
          <w:szCs w:val="24"/>
        </w:rPr>
        <w:t xml:space="preserve">s in K-12 education.  </w:t>
      </w:r>
      <w:r w:rsidR="001542F8" w:rsidRPr="00677B0B">
        <w:rPr>
          <w:rFonts w:asciiTheme="minorHAnsi" w:hAnsiTheme="minorHAnsi"/>
          <w:sz w:val="24"/>
          <w:szCs w:val="24"/>
        </w:rPr>
        <w:t>The adopted budget</w:t>
      </w:r>
      <w:r w:rsidR="007A63B1" w:rsidRPr="00677B0B">
        <w:rPr>
          <w:rFonts w:asciiTheme="minorHAnsi" w:hAnsiTheme="minorHAnsi"/>
          <w:sz w:val="24"/>
          <w:szCs w:val="24"/>
        </w:rPr>
        <w:t xml:space="preserve">, when controlled for inflation, </w:t>
      </w:r>
      <w:r w:rsidR="001542F8" w:rsidRPr="00677B0B">
        <w:rPr>
          <w:rFonts w:asciiTheme="minorHAnsi" w:hAnsiTheme="minorHAnsi"/>
          <w:sz w:val="24"/>
          <w:szCs w:val="24"/>
        </w:rPr>
        <w:t>represents the first time</w:t>
      </w:r>
      <w:r w:rsidRPr="00677B0B">
        <w:rPr>
          <w:rFonts w:asciiTheme="minorHAnsi" w:hAnsiTheme="minorHAnsi"/>
          <w:sz w:val="24"/>
          <w:szCs w:val="24"/>
        </w:rPr>
        <w:t xml:space="preserve"> </w:t>
      </w:r>
      <w:r w:rsidR="007A63B1" w:rsidRPr="00677B0B">
        <w:rPr>
          <w:rFonts w:asciiTheme="minorHAnsi" w:hAnsiTheme="minorHAnsi"/>
          <w:sz w:val="24"/>
          <w:szCs w:val="24"/>
        </w:rPr>
        <w:t xml:space="preserve">in 14 years that </w:t>
      </w:r>
      <w:r w:rsidR="00FC21A4" w:rsidRPr="00677B0B">
        <w:rPr>
          <w:rFonts w:asciiTheme="minorHAnsi" w:hAnsiTheme="minorHAnsi"/>
          <w:sz w:val="24"/>
          <w:szCs w:val="24"/>
        </w:rPr>
        <w:t>the state per pupil investment exceeded 2009</w:t>
      </w:r>
      <w:r w:rsidR="0066356F">
        <w:rPr>
          <w:rFonts w:asciiTheme="minorHAnsi" w:hAnsiTheme="minorHAnsi"/>
          <w:sz w:val="24"/>
          <w:szCs w:val="24"/>
        </w:rPr>
        <w:t xml:space="preserve">, </w:t>
      </w:r>
      <w:r w:rsidR="007C0522">
        <w:rPr>
          <w:rFonts w:asciiTheme="minorHAnsi" w:hAnsiTheme="minorHAnsi"/>
          <w:sz w:val="24"/>
          <w:szCs w:val="24"/>
        </w:rPr>
        <w:t>but that represents only a 1.04% increase</w:t>
      </w:r>
      <w:r w:rsidR="0032249F" w:rsidRPr="00677B0B">
        <w:rPr>
          <w:rFonts w:asciiTheme="minorHAnsi" w:hAnsiTheme="minorHAnsi"/>
          <w:sz w:val="24"/>
          <w:szCs w:val="24"/>
        </w:rPr>
        <w:t>.  In the 2023 JLARC study, Virginia lag</w:t>
      </w:r>
      <w:r w:rsidR="00B778FD" w:rsidRPr="00677B0B">
        <w:rPr>
          <w:rFonts w:asciiTheme="minorHAnsi" w:hAnsiTheme="minorHAnsi"/>
          <w:sz w:val="24"/>
          <w:szCs w:val="24"/>
        </w:rPr>
        <w:t xml:space="preserve">s on every </w:t>
      </w:r>
      <w:r w:rsidR="005E7F69">
        <w:rPr>
          <w:rFonts w:asciiTheme="minorHAnsi" w:hAnsiTheme="minorHAnsi"/>
          <w:sz w:val="24"/>
          <w:szCs w:val="24"/>
        </w:rPr>
        <w:t xml:space="preserve">school funding </w:t>
      </w:r>
      <w:r w:rsidR="00B778FD" w:rsidRPr="00677B0B">
        <w:rPr>
          <w:rFonts w:asciiTheme="minorHAnsi" w:hAnsiTheme="minorHAnsi"/>
          <w:sz w:val="24"/>
          <w:szCs w:val="24"/>
        </w:rPr>
        <w:t xml:space="preserve">benchmark.  </w:t>
      </w:r>
    </w:p>
    <w:p w14:paraId="148A5873" w14:textId="77777777" w:rsidR="0011253A" w:rsidRPr="00307ABA" w:rsidRDefault="0011253A" w:rsidP="0011253A">
      <w:pPr>
        <w:pStyle w:val="ListStyle"/>
        <w:contextualSpacing/>
        <w:rPr>
          <w:rFonts w:asciiTheme="minorHAnsi" w:hAnsiTheme="minorHAnsi"/>
          <w:sz w:val="24"/>
          <w:szCs w:val="24"/>
          <w:highlight w:val="yellow"/>
        </w:rPr>
      </w:pPr>
    </w:p>
    <w:p w14:paraId="1A6FE336" w14:textId="77777777" w:rsidR="0011253A" w:rsidRPr="005D498D" w:rsidRDefault="0011253A" w:rsidP="0011253A">
      <w:pPr>
        <w:pStyle w:val="ListStyle"/>
        <w:rPr>
          <w:rFonts w:asciiTheme="minorHAnsi" w:hAnsiTheme="minorHAnsi"/>
          <w:sz w:val="24"/>
          <w:szCs w:val="24"/>
        </w:rPr>
      </w:pPr>
      <w:r w:rsidRPr="005D498D">
        <w:rPr>
          <w:rFonts w:asciiTheme="minorHAnsi" w:hAnsiTheme="minorHAnsi"/>
          <w:sz w:val="24"/>
          <w:szCs w:val="24"/>
          <w:u w:val="single"/>
        </w:rPr>
        <w:t>RCPS recommends the General Assembly</w:t>
      </w:r>
      <w:r w:rsidRPr="005D498D">
        <w:rPr>
          <w:rFonts w:asciiTheme="minorHAnsi" w:hAnsiTheme="minorHAnsi"/>
          <w:sz w:val="24"/>
          <w:szCs w:val="24"/>
        </w:rPr>
        <w:t>:</w:t>
      </w:r>
    </w:p>
    <w:p w14:paraId="516C4145" w14:textId="77777777" w:rsidR="0011253A" w:rsidRPr="005D498D" w:rsidRDefault="0011253A" w:rsidP="00947149">
      <w:pPr>
        <w:pStyle w:val="ListStyle"/>
        <w:numPr>
          <w:ilvl w:val="0"/>
          <w:numId w:val="3"/>
        </w:numPr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5D498D">
        <w:rPr>
          <w:rFonts w:asciiTheme="minorHAnsi" w:hAnsiTheme="minorHAnsi"/>
          <w:sz w:val="24"/>
          <w:szCs w:val="24"/>
        </w:rPr>
        <w:t xml:space="preserve">Make legislative investment goals for PK-12 Public Education </w:t>
      </w:r>
      <w:r w:rsidRPr="005D498D">
        <w:rPr>
          <w:rFonts w:asciiTheme="minorHAnsi" w:hAnsiTheme="minorHAnsi"/>
          <w:i/>
          <w:iCs/>
          <w:sz w:val="24"/>
          <w:szCs w:val="24"/>
        </w:rPr>
        <w:t>measurable</w:t>
      </w:r>
      <w:r w:rsidRPr="005D498D">
        <w:rPr>
          <w:rFonts w:asciiTheme="minorHAnsi" w:hAnsiTheme="minorHAnsi"/>
          <w:sz w:val="24"/>
          <w:szCs w:val="24"/>
        </w:rPr>
        <w:t xml:space="preserve"> by establishing a plan to </w:t>
      </w:r>
      <w:r w:rsidRPr="005D498D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provide the state’s share of funding necessary to move teacher pay to the national average in two </w:t>
      </w:r>
      <w:proofErr w:type="gramStart"/>
      <w:r w:rsidRPr="005D498D">
        <w:rPr>
          <w:rFonts w:asciiTheme="minorHAnsi" w:eastAsia="Arial" w:hAnsiTheme="minorHAnsi" w:cs="Arial"/>
          <w:color w:val="000000" w:themeColor="text1"/>
          <w:sz w:val="24"/>
          <w:szCs w:val="24"/>
        </w:rPr>
        <w:t>biennia;</w:t>
      </w:r>
      <w:proofErr w:type="gramEnd"/>
    </w:p>
    <w:p w14:paraId="4110C5D0" w14:textId="77777777" w:rsidR="0011253A" w:rsidRPr="005D498D" w:rsidRDefault="0011253A" w:rsidP="00947149">
      <w:pPr>
        <w:pStyle w:val="ListStyle"/>
        <w:numPr>
          <w:ilvl w:val="0"/>
          <w:numId w:val="3"/>
        </w:numPr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5D498D">
        <w:rPr>
          <w:rFonts w:asciiTheme="minorHAnsi" w:hAnsiTheme="minorHAnsi"/>
          <w:sz w:val="24"/>
          <w:szCs w:val="24"/>
        </w:rPr>
        <w:t xml:space="preserve">Be transparent when communicating budgeted raises by using a July 1 start </w:t>
      </w:r>
      <w:r w:rsidRPr="005D498D">
        <w:rPr>
          <w:rFonts w:asciiTheme="minorHAnsi" w:eastAsia="Arial" w:hAnsiTheme="minorHAnsi" w:cs="Arial"/>
          <w:color w:val="000000" w:themeColor="text1"/>
          <w:sz w:val="24"/>
          <w:szCs w:val="24"/>
        </w:rPr>
        <w:t>date for all compensation increases; and</w:t>
      </w:r>
    </w:p>
    <w:p w14:paraId="3B819CEC" w14:textId="77777777" w:rsidR="0011253A" w:rsidRPr="005D498D" w:rsidRDefault="0011253A" w:rsidP="00947149">
      <w:pPr>
        <w:pStyle w:val="ListStyle"/>
        <w:numPr>
          <w:ilvl w:val="0"/>
          <w:numId w:val="3"/>
        </w:numPr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5D498D">
        <w:rPr>
          <w:rFonts w:asciiTheme="minorHAnsi" w:hAnsiTheme="minorHAnsi"/>
          <w:sz w:val="24"/>
          <w:szCs w:val="24"/>
        </w:rPr>
        <w:t>Commit to avoiding unfunded mandates on schools, including additional training requirements without funding, as new requirements do have a fiscal impact at the local level.</w:t>
      </w:r>
    </w:p>
    <w:p w14:paraId="481D5A40" w14:textId="77777777" w:rsidR="0011253A" w:rsidRDefault="0011253A" w:rsidP="00643C90">
      <w:pPr>
        <w:spacing w:after="0" w:line="24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  <w:highlight w:val="yellow"/>
        </w:rPr>
      </w:pPr>
    </w:p>
    <w:p w14:paraId="3627CA4A" w14:textId="1D0E71B3" w:rsidR="0011253A" w:rsidRDefault="0011253A">
      <w:pPr>
        <w:spacing w:after="0" w:line="240" w:lineRule="auto"/>
        <w:rPr>
          <w:rFonts w:asciiTheme="minorHAnsi" w:hAnsiTheme="minorHAnsi"/>
          <w:b/>
          <w:bCs/>
          <w:color w:val="auto"/>
          <w:sz w:val="28"/>
          <w:szCs w:val="28"/>
          <w:highlight w:val="yellow"/>
        </w:rPr>
      </w:pPr>
    </w:p>
    <w:sectPr w:rsidR="0011253A" w:rsidSect="00C33A6A">
      <w:pgSz w:w="12240" w:h="15840"/>
      <w:pgMar w:top="634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AC99" w14:textId="77777777" w:rsidR="00E538E3" w:rsidRDefault="00E538E3" w:rsidP="00D03000">
      <w:pPr>
        <w:spacing w:after="0" w:line="240" w:lineRule="auto"/>
      </w:pPr>
      <w:r>
        <w:separator/>
      </w:r>
    </w:p>
  </w:endnote>
  <w:endnote w:type="continuationSeparator" w:id="0">
    <w:p w14:paraId="0385BD87" w14:textId="77777777" w:rsidR="00E538E3" w:rsidRDefault="00E538E3" w:rsidP="00D03000">
      <w:pPr>
        <w:spacing w:after="0" w:line="240" w:lineRule="auto"/>
      </w:pPr>
      <w:r>
        <w:continuationSeparator/>
      </w:r>
    </w:p>
  </w:endnote>
  <w:endnote w:type="continuationNotice" w:id="1">
    <w:p w14:paraId="5D62D613" w14:textId="77777777" w:rsidR="00E538E3" w:rsidRDefault="00E53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0BB2" w14:textId="77777777" w:rsidR="00E538E3" w:rsidRDefault="00E538E3" w:rsidP="00D03000">
      <w:pPr>
        <w:spacing w:after="0" w:line="240" w:lineRule="auto"/>
      </w:pPr>
      <w:r>
        <w:separator/>
      </w:r>
    </w:p>
  </w:footnote>
  <w:footnote w:type="continuationSeparator" w:id="0">
    <w:p w14:paraId="128CC436" w14:textId="77777777" w:rsidR="00E538E3" w:rsidRDefault="00E538E3" w:rsidP="00D03000">
      <w:pPr>
        <w:spacing w:after="0" w:line="240" w:lineRule="auto"/>
      </w:pPr>
      <w:r>
        <w:continuationSeparator/>
      </w:r>
    </w:p>
  </w:footnote>
  <w:footnote w:type="continuationNotice" w:id="1">
    <w:p w14:paraId="43F0EB40" w14:textId="77777777" w:rsidR="00E538E3" w:rsidRDefault="00E538E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Rf6D5bEyXVjm" int2:id="UZ205uF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177"/>
    <w:multiLevelType w:val="hybridMultilevel"/>
    <w:tmpl w:val="9BE65DC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471713F"/>
    <w:multiLevelType w:val="hybridMultilevel"/>
    <w:tmpl w:val="FFFFFFFF"/>
    <w:lvl w:ilvl="0" w:tplc="8CDEC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6C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E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8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6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4F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6BC4"/>
    <w:multiLevelType w:val="hybridMultilevel"/>
    <w:tmpl w:val="4244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D029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CECC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F884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BE21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5A07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5321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60C0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200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2F7F60E6"/>
    <w:multiLevelType w:val="hybridMultilevel"/>
    <w:tmpl w:val="57B4F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599"/>
    <w:multiLevelType w:val="hybridMultilevel"/>
    <w:tmpl w:val="BC44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7210"/>
    <w:multiLevelType w:val="hybridMultilevel"/>
    <w:tmpl w:val="44EEBB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04B0B"/>
    <w:multiLevelType w:val="hybridMultilevel"/>
    <w:tmpl w:val="6E0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325F"/>
    <w:multiLevelType w:val="hybridMultilevel"/>
    <w:tmpl w:val="41A6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0295">
    <w:abstractNumId w:val="1"/>
  </w:num>
  <w:num w:numId="2" w16cid:durableId="712462401">
    <w:abstractNumId w:val="2"/>
  </w:num>
  <w:num w:numId="3" w16cid:durableId="1068380294">
    <w:abstractNumId w:val="0"/>
  </w:num>
  <w:num w:numId="4" w16cid:durableId="1852572687">
    <w:abstractNumId w:val="7"/>
  </w:num>
  <w:num w:numId="5" w16cid:durableId="1574970258">
    <w:abstractNumId w:val="4"/>
  </w:num>
  <w:num w:numId="6" w16cid:durableId="739056642">
    <w:abstractNumId w:val="5"/>
  </w:num>
  <w:num w:numId="7" w16cid:durableId="465004516">
    <w:abstractNumId w:val="6"/>
  </w:num>
  <w:num w:numId="8" w16cid:durableId="162465718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rY0MDA2MzIzMbVU0lEKTi0uzszPAykwrAUASBqlgiwAAAA="/>
  </w:docVars>
  <w:rsids>
    <w:rsidRoot w:val="00A77B3E"/>
    <w:rsid w:val="00000733"/>
    <w:rsid w:val="00000954"/>
    <w:rsid w:val="00003DB9"/>
    <w:rsid w:val="00007FBC"/>
    <w:rsid w:val="000109BE"/>
    <w:rsid w:val="00010BE3"/>
    <w:rsid w:val="000121EB"/>
    <w:rsid w:val="000138E8"/>
    <w:rsid w:val="00021460"/>
    <w:rsid w:val="000227FB"/>
    <w:rsid w:val="00024D24"/>
    <w:rsid w:val="000269F4"/>
    <w:rsid w:val="00026F5D"/>
    <w:rsid w:val="00027916"/>
    <w:rsid w:val="000358E6"/>
    <w:rsid w:val="000371F9"/>
    <w:rsid w:val="00037408"/>
    <w:rsid w:val="00037A14"/>
    <w:rsid w:val="00040661"/>
    <w:rsid w:val="00040E29"/>
    <w:rsid w:val="0004636C"/>
    <w:rsid w:val="00046AA0"/>
    <w:rsid w:val="00052A1E"/>
    <w:rsid w:val="0005517F"/>
    <w:rsid w:val="00056AA5"/>
    <w:rsid w:val="00057CCC"/>
    <w:rsid w:val="00061221"/>
    <w:rsid w:val="00066FDC"/>
    <w:rsid w:val="00071018"/>
    <w:rsid w:val="000717C1"/>
    <w:rsid w:val="000722DB"/>
    <w:rsid w:val="000735AB"/>
    <w:rsid w:val="000747EE"/>
    <w:rsid w:val="0007486E"/>
    <w:rsid w:val="0007651A"/>
    <w:rsid w:val="00086742"/>
    <w:rsid w:val="000935A4"/>
    <w:rsid w:val="00097DF1"/>
    <w:rsid w:val="00097F51"/>
    <w:rsid w:val="000A1A22"/>
    <w:rsid w:val="000A32AA"/>
    <w:rsid w:val="000A3579"/>
    <w:rsid w:val="000A5698"/>
    <w:rsid w:val="000A5E05"/>
    <w:rsid w:val="000A66C5"/>
    <w:rsid w:val="000A7F33"/>
    <w:rsid w:val="000B024E"/>
    <w:rsid w:val="000B048D"/>
    <w:rsid w:val="000B2FFB"/>
    <w:rsid w:val="000B4663"/>
    <w:rsid w:val="000C1338"/>
    <w:rsid w:val="000C3247"/>
    <w:rsid w:val="000C558E"/>
    <w:rsid w:val="000C6FC8"/>
    <w:rsid w:val="000D1089"/>
    <w:rsid w:val="000D14E9"/>
    <w:rsid w:val="000D1A15"/>
    <w:rsid w:val="000D3751"/>
    <w:rsid w:val="000D5868"/>
    <w:rsid w:val="000D6530"/>
    <w:rsid w:val="000D7420"/>
    <w:rsid w:val="000E0B70"/>
    <w:rsid w:val="000E3D99"/>
    <w:rsid w:val="000E5ED0"/>
    <w:rsid w:val="000F2E44"/>
    <w:rsid w:val="000F5D41"/>
    <w:rsid w:val="0011253A"/>
    <w:rsid w:val="001135F2"/>
    <w:rsid w:val="0011360F"/>
    <w:rsid w:val="00115E54"/>
    <w:rsid w:val="001235D9"/>
    <w:rsid w:val="0012466A"/>
    <w:rsid w:val="0012479C"/>
    <w:rsid w:val="00126732"/>
    <w:rsid w:val="00127E62"/>
    <w:rsid w:val="001338E9"/>
    <w:rsid w:val="001400E9"/>
    <w:rsid w:val="001406E4"/>
    <w:rsid w:val="001456FC"/>
    <w:rsid w:val="00145F7E"/>
    <w:rsid w:val="001542F8"/>
    <w:rsid w:val="0015733A"/>
    <w:rsid w:val="001574B3"/>
    <w:rsid w:val="001606E6"/>
    <w:rsid w:val="00162A3B"/>
    <w:rsid w:val="00166DD7"/>
    <w:rsid w:val="001732FD"/>
    <w:rsid w:val="001742B6"/>
    <w:rsid w:val="00174D62"/>
    <w:rsid w:val="00175DC6"/>
    <w:rsid w:val="0018355D"/>
    <w:rsid w:val="00184DE2"/>
    <w:rsid w:val="0019079B"/>
    <w:rsid w:val="00193422"/>
    <w:rsid w:val="00193ECE"/>
    <w:rsid w:val="00194145"/>
    <w:rsid w:val="00196B6B"/>
    <w:rsid w:val="001A0E13"/>
    <w:rsid w:val="001A5614"/>
    <w:rsid w:val="001A60D2"/>
    <w:rsid w:val="001B01A6"/>
    <w:rsid w:val="001B262E"/>
    <w:rsid w:val="001B4387"/>
    <w:rsid w:val="001B4E9D"/>
    <w:rsid w:val="001C1AE0"/>
    <w:rsid w:val="001C3667"/>
    <w:rsid w:val="001C4544"/>
    <w:rsid w:val="001C4F28"/>
    <w:rsid w:val="001D006A"/>
    <w:rsid w:val="001D04E1"/>
    <w:rsid w:val="001D26F8"/>
    <w:rsid w:val="001D2D15"/>
    <w:rsid w:val="001E3798"/>
    <w:rsid w:val="001E4568"/>
    <w:rsid w:val="001E4885"/>
    <w:rsid w:val="001E5EB6"/>
    <w:rsid w:val="001E68EC"/>
    <w:rsid w:val="001F36A7"/>
    <w:rsid w:val="001F3C1C"/>
    <w:rsid w:val="001F5656"/>
    <w:rsid w:val="001F565F"/>
    <w:rsid w:val="002000FA"/>
    <w:rsid w:val="00204136"/>
    <w:rsid w:val="00207581"/>
    <w:rsid w:val="00211B1F"/>
    <w:rsid w:val="002121CA"/>
    <w:rsid w:val="00213380"/>
    <w:rsid w:val="00213477"/>
    <w:rsid w:val="00215064"/>
    <w:rsid w:val="00215A2F"/>
    <w:rsid w:val="00223403"/>
    <w:rsid w:val="00227528"/>
    <w:rsid w:val="002328F5"/>
    <w:rsid w:val="00234F0D"/>
    <w:rsid w:val="0023660D"/>
    <w:rsid w:val="00240A8E"/>
    <w:rsid w:val="00246E7E"/>
    <w:rsid w:val="002511C4"/>
    <w:rsid w:val="002522BC"/>
    <w:rsid w:val="00252494"/>
    <w:rsid w:val="00253D40"/>
    <w:rsid w:val="002548F6"/>
    <w:rsid w:val="00254E99"/>
    <w:rsid w:val="002555CF"/>
    <w:rsid w:val="00255952"/>
    <w:rsid w:val="00256379"/>
    <w:rsid w:val="00261599"/>
    <w:rsid w:val="0026237E"/>
    <w:rsid w:val="00263697"/>
    <w:rsid w:val="00264A04"/>
    <w:rsid w:val="00267745"/>
    <w:rsid w:val="00270955"/>
    <w:rsid w:val="002711D7"/>
    <w:rsid w:val="00271A2C"/>
    <w:rsid w:val="00273FB2"/>
    <w:rsid w:val="00275534"/>
    <w:rsid w:val="0027741D"/>
    <w:rsid w:val="002816EB"/>
    <w:rsid w:val="00284DBE"/>
    <w:rsid w:val="00285480"/>
    <w:rsid w:val="00287329"/>
    <w:rsid w:val="00291D2B"/>
    <w:rsid w:val="00292E53"/>
    <w:rsid w:val="002937F1"/>
    <w:rsid w:val="002937FF"/>
    <w:rsid w:val="002955AD"/>
    <w:rsid w:val="002A09A3"/>
    <w:rsid w:val="002A0CC7"/>
    <w:rsid w:val="002A4B14"/>
    <w:rsid w:val="002A4EB5"/>
    <w:rsid w:val="002B4E0E"/>
    <w:rsid w:val="002B65C4"/>
    <w:rsid w:val="002C32B4"/>
    <w:rsid w:val="002C5289"/>
    <w:rsid w:val="002C5CE2"/>
    <w:rsid w:val="002C5F0E"/>
    <w:rsid w:val="002D0EA2"/>
    <w:rsid w:val="002D2D8E"/>
    <w:rsid w:val="002D39E0"/>
    <w:rsid w:val="002D3C3D"/>
    <w:rsid w:val="002D5A15"/>
    <w:rsid w:val="002D6E84"/>
    <w:rsid w:val="002E1187"/>
    <w:rsid w:val="002E2CAB"/>
    <w:rsid w:val="002E3EE5"/>
    <w:rsid w:val="002E6C5A"/>
    <w:rsid w:val="002F1C90"/>
    <w:rsid w:val="002F1E90"/>
    <w:rsid w:val="002F2FE4"/>
    <w:rsid w:val="002F4251"/>
    <w:rsid w:val="002F4CDE"/>
    <w:rsid w:val="002F5181"/>
    <w:rsid w:val="0030051E"/>
    <w:rsid w:val="00300872"/>
    <w:rsid w:val="00301D3C"/>
    <w:rsid w:val="003024BF"/>
    <w:rsid w:val="003048D1"/>
    <w:rsid w:val="00307ABA"/>
    <w:rsid w:val="003103AF"/>
    <w:rsid w:val="003140A2"/>
    <w:rsid w:val="00315985"/>
    <w:rsid w:val="0032249F"/>
    <w:rsid w:val="003271B0"/>
    <w:rsid w:val="00327A89"/>
    <w:rsid w:val="003319CB"/>
    <w:rsid w:val="003329D8"/>
    <w:rsid w:val="003350A2"/>
    <w:rsid w:val="00337E4D"/>
    <w:rsid w:val="00343C07"/>
    <w:rsid w:val="003442BA"/>
    <w:rsid w:val="0035158E"/>
    <w:rsid w:val="00354813"/>
    <w:rsid w:val="00354D56"/>
    <w:rsid w:val="00355A5F"/>
    <w:rsid w:val="003610A6"/>
    <w:rsid w:val="00362249"/>
    <w:rsid w:val="003636C9"/>
    <w:rsid w:val="00364995"/>
    <w:rsid w:val="00365328"/>
    <w:rsid w:val="003667D3"/>
    <w:rsid w:val="00371707"/>
    <w:rsid w:val="00372543"/>
    <w:rsid w:val="00373C2D"/>
    <w:rsid w:val="00374275"/>
    <w:rsid w:val="00376676"/>
    <w:rsid w:val="0037687C"/>
    <w:rsid w:val="00376996"/>
    <w:rsid w:val="0038171C"/>
    <w:rsid w:val="0038598D"/>
    <w:rsid w:val="00385ABA"/>
    <w:rsid w:val="00386DEF"/>
    <w:rsid w:val="00391806"/>
    <w:rsid w:val="00392D54"/>
    <w:rsid w:val="00397177"/>
    <w:rsid w:val="003A3C80"/>
    <w:rsid w:val="003A7936"/>
    <w:rsid w:val="003B112F"/>
    <w:rsid w:val="003B25C2"/>
    <w:rsid w:val="003C1289"/>
    <w:rsid w:val="003C4EA6"/>
    <w:rsid w:val="003C758C"/>
    <w:rsid w:val="003D0C93"/>
    <w:rsid w:val="003D3900"/>
    <w:rsid w:val="003D3EC8"/>
    <w:rsid w:val="003D4222"/>
    <w:rsid w:val="003D5985"/>
    <w:rsid w:val="003E7C0C"/>
    <w:rsid w:val="003F0A49"/>
    <w:rsid w:val="003F2721"/>
    <w:rsid w:val="003F3EA1"/>
    <w:rsid w:val="003F5053"/>
    <w:rsid w:val="003F7CFA"/>
    <w:rsid w:val="00401783"/>
    <w:rsid w:val="00402CB0"/>
    <w:rsid w:val="00404DA1"/>
    <w:rsid w:val="004070B5"/>
    <w:rsid w:val="00407CC3"/>
    <w:rsid w:val="00411F4D"/>
    <w:rsid w:val="00413529"/>
    <w:rsid w:val="00414256"/>
    <w:rsid w:val="00416FE1"/>
    <w:rsid w:val="00421A60"/>
    <w:rsid w:val="00421FD6"/>
    <w:rsid w:val="004230EA"/>
    <w:rsid w:val="0042634A"/>
    <w:rsid w:val="00426365"/>
    <w:rsid w:val="004269A5"/>
    <w:rsid w:val="00427704"/>
    <w:rsid w:val="00432193"/>
    <w:rsid w:val="00432F4E"/>
    <w:rsid w:val="00435B1A"/>
    <w:rsid w:val="0044383F"/>
    <w:rsid w:val="00446162"/>
    <w:rsid w:val="0045099E"/>
    <w:rsid w:val="00451A1F"/>
    <w:rsid w:val="00452341"/>
    <w:rsid w:val="004533BF"/>
    <w:rsid w:val="00454912"/>
    <w:rsid w:val="00456536"/>
    <w:rsid w:val="004572EC"/>
    <w:rsid w:val="004577EA"/>
    <w:rsid w:val="004611FC"/>
    <w:rsid w:val="00461717"/>
    <w:rsid w:val="00462A02"/>
    <w:rsid w:val="00474FCF"/>
    <w:rsid w:val="00476583"/>
    <w:rsid w:val="00480215"/>
    <w:rsid w:val="004816D8"/>
    <w:rsid w:val="004841C5"/>
    <w:rsid w:val="004865C7"/>
    <w:rsid w:val="004873D5"/>
    <w:rsid w:val="0049271E"/>
    <w:rsid w:val="00493579"/>
    <w:rsid w:val="00493AAF"/>
    <w:rsid w:val="004957B7"/>
    <w:rsid w:val="00496423"/>
    <w:rsid w:val="004A0891"/>
    <w:rsid w:val="004A2D29"/>
    <w:rsid w:val="004A6465"/>
    <w:rsid w:val="004B29EB"/>
    <w:rsid w:val="004B6F33"/>
    <w:rsid w:val="004B73A8"/>
    <w:rsid w:val="004C132C"/>
    <w:rsid w:val="004C2BD2"/>
    <w:rsid w:val="004C70BC"/>
    <w:rsid w:val="004D1C8F"/>
    <w:rsid w:val="004D3384"/>
    <w:rsid w:val="004D4D55"/>
    <w:rsid w:val="004D5E59"/>
    <w:rsid w:val="004D7F3A"/>
    <w:rsid w:val="004E0479"/>
    <w:rsid w:val="004E0956"/>
    <w:rsid w:val="004E097D"/>
    <w:rsid w:val="004E478C"/>
    <w:rsid w:val="004E5048"/>
    <w:rsid w:val="004E6BE7"/>
    <w:rsid w:val="004F66A2"/>
    <w:rsid w:val="00503168"/>
    <w:rsid w:val="005053B3"/>
    <w:rsid w:val="005101F8"/>
    <w:rsid w:val="00513769"/>
    <w:rsid w:val="005162B3"/>
    <w:rsid w:val="00517CD3"/>
    <w:rsid w:val="00532018"/>
    <w:rsid w:val="005433BA"/>
    <w:rsid w:val="00544C4A"/>
    <w:rsid w:val="00547431"/>
    <w:rsid w:val="00547F76"/>
    <w:rsid w:val="00551228"/>
    <w:rsid w:val="00551332"/>
    <w:rsid w:val="00551C4A"/>
    <w:rsid w:val="00555F7A"/>
    <w:rsid w:val="00556193"/>
    <w:rsid w:val="005564B5"/>
    <w:rsid w:val="00560AD2"/>
    <w:rsid w:val="005613D1"/>
    <w:rsid w:val="0057122A"/>
    <w:rsid w:val="00572FAE"/>
    <w:rsid w:val="005739A1"/>
    <w:rsid w:val="0057558A"/>
    <w:rsid w:val="00584865"/>
    <w:rsid w:val="0058504D"/>
    <w:rsid w:val="00585494"/>
    <w:rsid w:val="00590BC4"/>
    <w:rsid w:val="00591D45"/>
    <w:rsid w:val="0059461F"/>
    <w:rsid w:val="00596783"/>
    <w:rsid w:val="00596B33"/>
    <w:rsid w:val="005A030B"/>
    <w:rsid w:val="005A147F"/>
    <w:rsid w:val="005A21A4"/>
    <w:rsid w:val="005A33A3"/>
    <w:rsid w:val="005A6052"/>
    <w:rsid w:val="005A6BF4"/>
    <w:rsid w:val="005A7F8D"/>
    <w:rsid w:val="005B21B2"/>
    <w:rsid w:val="005B5D8A"/>
    <w:rsid w:val="005C2D41"/>
    <w:rsid w:val="005C2DF5"/>
    <w:rsid w:val="005D0191"/>
    <w:rsid w:val="005D3009"/>
    <w:rsid w:val="005D380C"/>
    <w:rsid w:val="005D498D"/>
    <w:rsid w:val="005D7BD9"/>
    <w:rsid w:val="005E4D21"/>
    <w:rsid w:val="005E5CD7"/>
    <w:rsid w:val="005E7F69"/>
    <w:rsid w:val="005F285F"/>
    <w:rsid w:val="005F34DB"/>
    <w:rsid w:val="005F58CB"/>
    <w:rsid w:val="006006D3"/>
    <w:rsid w:val="00603C07"/>
    <w:rsid w:val="0060582F"/>
    <w:rsid w:val="00606249"/>
    <w:rsid w:val="00606A64"/>
    <w:rsid w:val="00612FC2"/>
    <w:rsid w:val="00613973"/>
    <w:rsid w:val="006152D8"/>
    <w:rsid w:val="00615791"/>
    <w:rsid w:val="006157B5"/>
    <w:rsid w:val="00620E96"/>
    <w:rsid w:val="00622591"/>
    <w:rsid w:val="00623495"/>
    <w:rsid w:val="00623699"/>
    <w:rsid w:val="0062669E"/>
    <w:rsid w:val="00627DFE"/>
    <w:rsid w:val="0063045E"/>
    <w:rsid w:val="00631767"/>
    <w:rsid w:val="006320D0"/>
    <w:rsid w:val="0063278F"/>
    <w:rsid w:val="00635FE0"/>
    <w:rsid w:val="00643C90"/>
    <w:rsid w:val="0064478E"/>
    <w:rsid w:val="006462A6"/>
    <w:rsid w:val="00647590"/>
    <w:rsid w:val="00654EB0"/>
    <w:rsid w:val="00656D63"/>
    <w:rsid w:val="0066356F"/>
    <w:rsid w:val="00664B83"/>
    <w:rsid w:val="006724D6"/>
    <w:rsid w:val="00673BEC"/>
    <w:rsid w:val="00674697"/>
    <w:rsid w:val="00674F42"/>
    <w:rsid w:val="00677B0B"/>
    <w:rsid w:val="00680D18"/>
    <w:rsid w:val="006825EC"/>
    <w:rsid w:val="00683C5A"/>
    <w:rsid w:val="00683C97"/>
    <w:rsid w:val="00684C38"/>
    <w:rsid w:val="00687C1F"/>
    <w:rsid w:val="0069423B"/>
    <w:rsid w:val="006967A1"/>
    <w:rsid w:val="006A2746"/>
    <w:rsid w:val="006A49D5"/>
    <w:rsid w:val="006A4FEC"/>
    <w:rsid w:val="006B240F"/>
    <w:rsid w:val="006B5FF7"/>
    <w:rsid w:val="006C1C26"/>
    <w:rsid w:val="006C5DE5"/>
    <w:rsid w:val="006D13F6"/>
    <w:rsid w:val="006D62C7"/>
    <w:rsid w:val="006E0DAD"/>
    <w:rsid w:val="006E172E"/>
    <w:rsid w:val="006E4D7F"/>
    <w:rsid w:val="006E5D45"/>
    <w:rsid w:val="006E793D"/>
    <w:rsid w:val="006F0504"/>
    <w:rsid w:val="006F11A5"/>
    <w:rsid w:val="006F2403"/>
    <w:rsid w:val="006F2481"/>
    <w:rsid w:val="006F5471"/>
    <w:rsid w:val="007018A5"/>
    <w:rsid w:val="0070666F"/>
    <w:rsid w:val="00710343"/>
    <w:rsid w:val="00710DD0"/>
    <w:rsid w:val="00712D0B"/>
    <w:rsid w:val="00713FAF"/>
    <w:rsid w:val="00714BA4"/>
    <w:rsid w:val="007267A4"/>
    <w:rsid w:val="00726C58"/>
    <w:rsid w:val="00730BCD"/>
    <w:rsid w:val="00732040"/>
    <w:rsid w:val="00735B7C"/>
    <w:rsid w:val="00737FDA"/>
    <w:rsid w:val="0074112C"/>
    <w:rsid w:val="00742A62"/>
    <w:rsid w:val="007514E9"/>
    <w:rsid w:val="00753D51"/>
    <w:rsid w:val="007567D5"/>
    <w:rsid w:val="0076288C"/>
    <w:rsid w:val="00765825"/>
    <w:rsid w:val="0077158D"/>
    <w:rsid w:val="00773C22"/>
    <w:rsid w:val="00776AF5"/>
    <w:rsid w:val="00777CC1"/>
    <w:rsid w:val="00777F28"/>
    <w:rsid w:val="00781551"/>
    <w:rsid w:val="007821C3"/>
    <w:rsid w:val="00782C73"/>
    <w:rsid w:val="00782E2E"/>
    <w:rsid w:val="0078417F"/>
    <w:rsid w:val="00786C90"/>
    <w:rsid w:val="00787599"/>
    <w:rsid w:val="00792CA7"/>
    <w:rsid w:val="00793244"/>
    <w:rsid w:val="00793DDE"/>
    <w:rsid w:val="0079771A"/>
    <w:rsid w:val="00797F5E"/>
    <w:rsid w:val="007A0A7B"/>
    <w:rsid w:val="007A0A9D"/>
    <w:rsid w:val="007A13F8"/>
    <w:rsid w:val="007A1816"/>
    <w:rsid w:val="007A3D64"/>
    <w:rsid w:val="007A63B1"/>
    <w:rsid w:val="007B2D70"/>
    <w:rsid w:val="007B2F3B"/>
    <w:rsid w:val="007B4DDB"/>
    <w:rsid w:val="007B6003"/>
    <w:rsid w:val="007B7567"/>
    <w:rsid w:val="007C022B"/>
    <w:rsid w:val="007C0522"/>
    <w:rsid w:val="007C26CB"/>
    <w:rsid w:val="007C3464"/>
    <w:rsid w:val="007C4E79"/>
    <w:rsid w:val="007C53C4"/>
    <w:rsid w:val="007C6CB9"/>
    <w:rsid w:val="007D129C"/>
    <w:rsid w:val="007D2945"/>
    <w:rsid w:val="007D3046"/>
    <w:rsid w:val="007D3EEA"/>
    <w:rsid w:val="007D5BB3"/>
    <w:rsid w:val="007D62E2"/>
    <w:rsid w:val="007D6805"/>
    <w:rsid w:val="007D782E"/>
    <w:rsid w:val="007E1F6E"/>
    <w:rsid w:val="007E38D3"/>
    <w:rsid w:val="007F039A"/>
    <w:rsid w:val="007F0808"/>
    <w:rsid w:val="007F38A9"/>
    <w:rsid w:val="007F51DA"/>
    <w:rsid w:val="007F63F7"/>
    <w:rsid w:val="007F7974"/>
    <w:rsid w:val="00801618"/>
    <w:rsid w:val="0080330C"/>
    <w:rsid w:val="00804941"/>
    <w:rsid w:val="008050E3"/>
    <w:rsid w:val="00806823"/>
    <w:rsid w:val="00807160"/>
    <w:rsid w:val="0080733F"/>
    <w:rsid w:val="008106CC"/>
    <w:rsid w:val="00810DED"/>
    <w:rsid w:val="0081154B"/>
    <w:rsid w:val="008116CE"/>
    <w:rsid w:val="00811C7E"/>
    <w:rsid w:val="00813412"/>
    <w:rsid w:val="00816172"/>
    <w:rsid w:val="008162EC"/>
    <w:rsid w:val="0082148E"/>
    <w:rsid w:val="00821CD8"/>
    <w:rsid w:val="00823039"/>
    <w:rsid w:val="0082321A"/>
    <w:rsid w:val="00824274"/>
    <w:rsid w:val="00827A1D"/>
    <w:rsid w:val="0083222D"/>
    <w:rsid w:val="00832962"/>
    <w:rsid w:val="00835F13"/>
    <w:rsid w:val="0083635C"/>
    <w:rsid w:val="008406A0"/>
    <w:rsid w:val="0084152D"/>
    <w:rsid w:val="00844E3C"/>
    <w:rsid w:val="008478A2"/>
    <w:rsid w:val="00847FD2"/>
    <w:rsid w:val="00850A82"/>
    <w:rsid w:val="0085138D"/>
    <w:rsid w:val="00853AE0"/>
    <w:rsid w:val="00854942"/>
    <w:rsid w:val="00856014"/>
    <w:rsid w:val="00856F18"/>
    <w:rsid w:val="008573CE"/>
    <w:rsid w:val="008627A1"/>
    <w:rsid w:val="00863432"/>
    <w:rsid w:val="008635BB"/>
    <w:rsid w:val="00863787"/>
    <w:rsid w:val="00866601"/>
    <w:rsid w:val="00866621"/>
    <w:rsid w:val="008674E9"/>
    <w:rsid w:val="00870EBE"/>
    <w:rsid w:val="0087144F"/>
    <w:rsid w:val="008727ED"/>
    <w:rsid w:val="00874097"/>
    <w:rsid w:val="008750E2"/>
    <w:rsid w:val="0087638B"/>
    <w:rsid w:val="00877EDA"/>
    <w:rsid w:val="008808A2"/>
    <w:rsid w:val="00884866"/>
    <w:rsid w:val="0088537C"/>
    <w:rsid w:val="00890D71"/>
    <w:rsid w:val="00890EC6"/>
    <w:rsid w:val="008923FB"/>
    <w:rsid w:val="00896380"/>
    <w:rsid w:val="008A097E"/>
    <w:rsid w:val="008A0EC9"/>
    <w:rsid w:val="008A10D4"/>
    <w:rsid w:val="008A1DA3"/>
    <w:rsid w:val="008A7334"/>
    <w:rsid w:val="008B060B"/>
    <w:rsid w:val="008B5D72"/>
    <w:rsid w:val="008B6635"/>
    <w:rsid w:val="008B6771"/>
    <w:rsid w:val="008C042C"/>
    <w:rsid w:val="008C27E4"/>
    <w:rsid w:val="008C52E7"/>
    <w:rsid w:val="008C646A"/>
    <w:rsid w:val="008C750D"/>
    <w:rsid w:val="008D14E8"/>
    <w:rsid w:val="008D4B45"/>
    <w:rsid w:val="008E000E"/>
    <w:rsid w:val="008E1321"/>
    <w:rsid w:val="008E1E78"/>
    <w:rsid w:val="008E313A"/>
    <w:rsid w:val="008E3640"/>
    <w:rsid w:val="008E4229"/>
    <w:rsid w:val="008F0AA6"/>
    <w:rsid w:val="008F2D73"/>
    <w:rsid w:val="008F32B2"/>
    <w:rsid w:val="008F3512"/>
    <w:rsid w:val="00901113"/>
    <w:rsid w:val="0090211A"/>
    <w:rsid w:val="009043EF"/>
    <w:rsid w:val="00912150"/>
    <w:rsid w:val="00915230"/>
    <w:rsid w:val="0091555C"/>
    <w:rsid w:val="00931852"/>
    <w:rsid w:val="00931D16"/>
    <w:rsid w:val="00932DCD"/>
    <w:rsid w:val="00935275"/>
    <w:rsid w:val="0093580E"/>
    <w:rsid w:val="009374DC"/>
    <w:rsid w:val="0094060C"/>
    <w:rsid w:val="00945B78"/>
    <w:rsid w:val="00946068"/>
    <w:rsid w:val="00947149"/>
    <w:rsid w:val="00951240"/>
    <w:rsid w:val="00952EBF"/>
    <w:rsid w:val="009569F7"/>
    <w:rsid w:val="00960336"/>
    <w:rsid w:val="00961AD8"/>
    <w:rsid w:val="0096342A"/>
    <w:rsid w:val="00964708"/>
    <w:rsid w:val="00965CA5"/>
    <w:rsid w:val="00970738"/>
    <w:rsid w:val="00975701"/>
    <w:rsid w:val="00975CE7"/>
    <w:rsid w:val="0098102D"/>
    <w:rsid w:val="009819C5"/>
    <w:rsid w:val="00982E70"/>
    <w:rsid w:val="00985499"/>
    <w:rsid w:val="00986911"/>
    <w:rsid w:val="009924BC"/>
    <w:rsid w:val="00993DDF"/>
    <w:rsid w:val="00995694"/>
    <w:rsid w:val="0099680C"/>
    <w:rsid w:val="009A7B5C"/>
    <w:rsid w:val="009B06BB"/>
    <w:rsid w:val="009B14D8"/>
    <w:rsid w:val="009B1D69"/>
    <w:rsid w:val="009C0FAB"/>
    <w:rsid w:val="009C351B"/>
    <w:rsid w:val="009C4705"/>
    <w:rsid w:val="009C63F8"/>
    <w:rsid w:val="009C6755"/>
    <w:rsid w:val="009C6A3C"/>
    <w:rsid w:val="009C7047"/>
    <w:rsid w:val="009D42E8"/>
    <w:rsid w:val="009D43A0"/>
    <w:rsid w:val="009D6999"/>
    <w:rsid w:val="009D777D"/>
    <w:rsid w:val="009E354D"/>
    <w:rsid w:val="009E675C"/>
    <w:rsid w:val="009F0943"/>
    <w:rsid w:val="009F1CBA"/>
    <w:rsid w:val="009F2246"/>
    <w:rsid w:val="009F2616"/>
    <w:rsid w:val="009F3EF4"/>
    <w:rsid w:val="009F6E06"/>
    <w:rsid w:val="009F6FB4"/>
    <w:rsid w:val="009F7547"/>
    <w:rsid w:val="00A0032B"/>
    <w:rsid w:val="00A033EF"/>
    <w:rsid w:val="00A0788C"/>
    <w:rsid w:val="00A101A9"/>
    <w:rsid w:val="00A15064"/>
    <w:rsid w:val="00A17BA0"/>
    <w:rsid w:val="00A23D1F"/>
    <w:rsid w:val="00A26FE6"/>
    <w:rsid w:val="00A328CC"/>
    <w:rsid w:val="00A33B9F"/>
    <w:rsid w:val="00A34F5A"/>
    <w:rsid w:val="00A3553A"/>
    <w:rsid w:val="00A4256D"/>
    <w:rsid w:val="00A517B2"/>
    <w:rsid w:val="00A52073"/>
    <w:rsid w:val="00A543D0"/>
    <w:rsid w:val="00A605CE"/>
    <w:rsid w:val="00A606F0"/>
    <w:rsid w:val="00A608BF"/>
    <w:rsid w:val="00A62F15"/>
    <w:rsid w:val="00A6417E"/>
    <w:rsid w:val="00A6471B"/>
    <w:rsid w:val="00A73C36"/>
    <w:rsid w:val="00A743B3"/>
    <w:rsid w:val="00A74EC6"/>
    <w:rsid w:val="00A77B3E"/>
    <w:rsid w:val="00A80B9A"/>
    <w:rsid w:val="00A80CAD"/>
    <w:rsid w:val="00A81F9D"/>
    <w:rsid w:val="00A8249C"/>
    <w:rsid w:val="00A83F70"/>
    <w:rsid w:val="00A8470E"/>
    <w:rsid w:val="00A86857"/>
    <w:rsid w:val="00A87813"/>
    <w:rsid w:val="00A90EAE"/>
    <w:rsid w:val="00A91B47"/>
    <w:rsid w:val="00A9499A"/>
    <w:rsid w:val="00AA1881"/>
    <w:rsid w:val="00AA2AE7"/>
    <w:rsid w:val="00AB3114"/>
    <w:rsid w:val="00AB44A7"/>
    <w:rsid w:val="00AB4B69"/>
    <w:rsid w:val="00AB7256"/>
    <w:rsid w:val="00AB7378"/>
    <w:rsid w:val="00AC14D0"/>
    <w:rsid w:val="00AC4151"/>
    <w:rsid w:val="00AD1F6F"/>
    <w:rsid w:val="00AE00D6"/>
    <w:rsid w:val="00AE0A54"/>
    <w:rsid w:val="00AE1659"/>
    <w:rsid w:val="00AE2907"/>
    <w:rsid w:val="00AE336F"/>
    <w:rsid w:val="00AE6730"/>
    <w:rsid w:val="00AF3106"/>
    <w:rsid w:val="00AF4A2E"/>
    <w:rsid w:val="00AF66B1"/>
    <w:rsid w:val="00B03897"/>
    <w:rsid w:val="00B05865"/>
    <w:rsid w:val="00B06B89"/>
    <w:rsid w:val="00B12EF7"/>
    <w:rsid w:val="00B133DA"/>
    <w:rsid w:val="00B14885"/>
    <w:rsid w:val="00B1492E"/>
    <w:rsid w:val="00B15B86"/>
    <w:rsid w:val="00B17D56"/>
    <w:rsid w:val="00B200E6"/>
    <w:rsid w:val="00B213C6"/>
    <w:rsid w:val="00B23A7C"/>
    <w:rsid w:val="00B24EAA"/>
    <w:rsid w:val="00B262FB"/>
    <w:rsid w:val="00B307F3"/>
    <w:rsid w:val="00B31A5B"/>
    <w:rsid w:val="00B325F2"/>
    <w:rsid w:val="00B3531A"/>
    <w:rsid w:val="00B372B4"/>
    <w:rsid w:val="00B404FD"/>
    <w:rsid w:val="00B43650"/>
    <w:rsid w:val="00B53B0B"/>
    <w:rsid w:val="00B60962"/>
    <w:rsid w:val="00B64CA6"/>
    <w:rsid w:val="00B662CA"/>
    <w:rsid w:val="00B7296E"/>
    <w:rsid w:val="00B73495"/>
    <w:rsid w:val="00B73B2B"/>
    <w:rsid w:val="00B744D9"/>
    <w:rsid w:val="00B778FD"/>
    <w:rsid w:val="00B8021E"/>
    <w:rsid w:val="00B8149F"/>
    <w:rsid w:val="00B815AF"/>
    <w:rsid w:val="00B8197C"/>
    <w:rsid w:val="00B86140"/>
    <w:rsid w:val="00B86CB9"/>
    <w:rsid w:val="00B872A8"/>
    <w:rsid w:val="00B90C03"/>
    <w:rsid w:val="00B926E0"/>
    <w:rsid w:val="00B93C4A"/>
    <w:rsid w:val="00B93DE9"/>
    <w:rsid w:val="00B95495"/>
    <w:rsid w:val="00B9738C"/>
    <w:rsid w:val="00B97D92"/>
    <w:rsid w:val="00BA1652"/>
    <w:rsid w:val="00BA2EF9"/>
    <w:rsid w:val="00BB3716"/>
    <w:rsid w:val="00BB3B6C"/>
    <w:rsid w:val="00BB4C0E"/>
    <w:rsid w:val="00BB55C0"/>
    <w:rsid w:val="00BB663D"/>
    <w:rsid w:val="00BB7135"/>
    <w:rsid w:val="00BC1BE7"/>
    <w:rsid w:val="00BC39B8"/>
    <w:rsid w:val="00BD4557"/>
    <w:rsid w:val="00BD5164"/>
    <w:rsid w:val="00BD7399"/>
    <w:rsid w:val="00BE12CD"/>
    <w:rsid w:val="00BE1B60"/>
    <w:rsid w:val="00BE3786"/>
    <w:rsid w:val="00BE6A8C"/>
    <w:rsid w:val="00BF17F6"/>
    <w:rsid w:val="00BF4A9D"/>
    <w:rsid w:val="00BF72DF"/>
    <w:rsid w:val="00C02375"/>
    <w:rsid w:val="00C039A6"/>
    <w:rsid w:val="00C058DE"/>
    <w:rsid w:val="00C06F5E"/>
    <w:rsid w:val="00C07B7B"/>
    <w:rsid w:val="00C134B6"/>
    <w:rsid w:val="00C13FC9"/>
    <w:rsid w:val="00C15DCF"/>
    <w:rsid w:val="00C165ED"/>
    <w:rsid w:val="00C1676C"/>
    <w:rsid w:val="00C310AC"/>
    <w:rsid w:val="00C32A6F"/>
    <w:rsid w:val="00C33A6A"/>
    <w:rsid w:val="00C34D9E"/>
    <w:rsid w:val="00C370A1"/>
    <w:rsid w:val="00C3791D"/>
    <w:rsid w:val="00C42BF7"/>
    <w:rsid w:val="00C447FF"/>
    <w:rsid w:val="00C45D0E"/>
    <w:rsid w:val="00C46B79"/>
    <w:rsid w:val="00C5152F"/>
    <w:rsid w:val="00C51CDB"/>
    <w:rsid w:val="00C5455A"/>
    <w:rsid w:val="00C55BC6"/>
    <w:rsid w:val="00C62D84"/>
    <w:rsid w:val="00C62EFE"/>
    <w:rsid w:val="00C67418"/>
    <w:rsid w:val="00C72004"/>
    <w:rsid w:val="00C72083"/>
    <w:rsid w:val="00C76D61"/>
    <w:rsid w:val="00C77B18"/>
    <w:rsid w:val="00C82D94"/>
    <w:rsid w:val="00C84DFC"/>
    <w:rsid w:val="00C84E6E"/>
    <w:rsid w:val="00C91D44"/>
    <w:rsid w:val="00C956C8"/>
    <w:rsid w:val="00CA5268"/>
    <w:rsid w:val="00CA59C5"/>
    <w:rsid w:val="00CA6B03"/>
    <w:rsid w:val="00CA7B3A"/>
    <w:rsid w:val="00CB10F5"/>
    <w:rsid w:val="00CB6182"/>
    <w:rsid w:val="00CC06EA"/>
    <w:rsid w:val="00CC10B5"/>
    <w:rsid w:val="00CC1BB1"/>
    <w:rsid w:val="00CC2EE3"/>
    <w:rsid w:val="00CC3BC0"/>
    <w:rsid w:val="00CC4229"/>
    <w:rsid w:val="00CC46D5"/>
    <w:rsid w:val="00CC505D"/>
    <w:rsid w:val="00CC723C"/>
    <w:rsid w:val="00CD041A"/>
    <w:rsid w:val="00CD2CB9"/>
    <w:rsid w:val="00CD530A"/>
    <w:rsid w:val="00CE0E91"/>
    <w:rsid w:val="00CE2FE1"/>
    <w:rsid w:val="00CE4FAA"/>
    <w:rsid w:val="00CE7EA6"/>
    <w:rsid w:val="00CF01BA"/>
    <w:rsid w:val="00CF3A18"/>
    <w:rsid w:val="00D0030C"/>
    <w:rsid w:val="00D018CA"/>
    <w:rsid w:val="00D02565"/>
    <w:rsid w:val="00D02C80"/>
    <w:rsid w:val="00D02DEC"/>
    <w:rsid w:val="00D03000"/>
    <w:rsid w:val="00D0365D"/>
    <w:rsid w:val="00D062C2"/>
    <w:rsid w:val="00D1069E"/>
    <w:rsid w:val="00D10B89"/>
    <w:rsid w:val="00D11666"/>
    <w:rsid w:val="00D131FE"/>
    <w:rsid w:val="00D13E2F"/>
    <w:rsid w:val="00D15CAA"/>
    <w:rsid w:val="00D21B20"/>
    <w:rsid w:val="00D2561E"/>
    <w:rsid w:val="00D337B6"/>
    <w:rsid w:val="00D3772D"/>
    <w:rsid w:val="00D40CF0"/>
    <w:rsid w:val="00D41825"/>
    <w:rsid w:val="00D44B03"/>
    <w:rsid w:val="00D44EF0"/>
    <w:rsid w:val="00D45DA7"/>
    <w:rsid w:val="00D4600D"/>
    <w:rsid w:val="00D460AB"/>
    <w:rsid w:val="00D52AFA"/>
    <w:rsid w:val="00D53560"/>
    <w:rsid w:val="00D53BB5"/>
    <w:rsid w:val="00D54944"/>
    <w:rsid w:val="00D54EDE"/>
    <w:rsid w:val="00D5624A"/>
    <w:rsid w:val="00D567E8"/>
    <w:rsid w:val="00D569A1"/>
    <w:rsid w:val="00D61889"/>
    <w:rsid w:val="00D619CC"/>
    <w:rsid w:val="00D61D6E"/>
    <w:rsid w:val="00D6380C"/>
    <w:rsid w:val="00D643B5"/>
    <w:rsid w:val="00D656C4"/>
    <w:rsid w:val="00D66A39"/>
    <w:rsid w:val="00D73C3F"/>
    <w:rsid w:val="00D73C49"/>
    <w:rsid w:val="00D746A1"/>
    <w:rsid w:val="00D75ADB"/>
    <w:rsid w:val="00D821C8"/>
    <w:rsid w:val="00D82C82"/>
    <w:rsid w:val="00D84573"/>
    <w:rsid w:val="00D85583"/>
    <w:rsid w:val="00D965B6"/>
    <w:rsid w:val="00DA10ED"/>
    <w:rsid w:val="00DA250C"/>
    <w:rsid w:val="00DA4BE6"/>
    <w:rsid w:val="00DA4CAD"/>
    <w:rsid w:val="00DA64A9"/>
    <w:rsid w:val="00DB4854"/>
    <w:rsid w:val="00DB6D1F"/>
    <w:rsid w:val="00DB7736"/>
    <w:rsid w:val="00DC42EC"/>
    <w:rsid w:val="00DC5CA7"/>
    <w:rsid w:val="00DC6570"/>
    <w:rsid w:val="00DD12E6"/>
    <w:rsid w:val="00DD3D5F"/>
    <w:rsid w:val="00DD5836"/>
    <w:rsid w:val="00DE0F2C"/>
    <w:rsid w:val="00DE0F83"/>
    <w:rsid w:val="00DE1892"/>
    <w:rsid w:val="00DE2819"/>
    <w:rsid w:val="00DE37FD"/>
    <w:rsid w:val="00DE71B8"/>
    <w:rsid w:val="00DF5CA8"/>
    <w:rsid w:val="00DF6811"/>
    <w:rsid w:val="00DF7345"/>
    <w:rsid w:val="00E00130"/>
    <w:rsid w:val="00E00324"/>
    <w:rsid w:val="00E05063"/>
    <w:rsid w:val="00E06D2E"/>
    <w:rsid w:val="00E07E85"/>
    <w:rsid w:val="00E11AED"/>
    <w:rsid w:val="00E13049"/>
    <w:rsid w:val="00E13406"/>
    <w:rsid w:val="00E14321"/>
    <w:rsid w:val="00E204BB"/>
    <w:rsid w:val="00E20ED9"/>
    <w:rsid w:val="00E222D9"/>
    <w:rsid w:val="00E22B2B"/>
    <w:rsid w:val="00E25382"/>
    <w:rsid w:val="00E318FD"/>
    <w:rsid w:val="00E3242E"/>
    <w:rsid w:val="00E339F7"/>
    <w:rsid w:val="00E36684"/>
    <w:rsid w:val="00E41B8A"/>
    <w:rsid w:val="00E51D11"/>
    <w:rsid w:val="00E52D71"/>
    <w:rsid w:val="00E538A4"/>
    <w:rsid w:val="00E538E3"/>
    <w:rsid w:val="00E5708B"/>
    <w:rsid w:val="00E57E1C"/>
    <w:rsid w:val="00E64E8D"/>
    <w:rsid w:val="00E67B83"/>
    <w:rsid w:val="00E75381"/>
    <w:rsid w:val="00E76C34"/>
    <w:rsid w:val="00E76E2C"/>
    <w:rsid w:val="00E77464"/>
    <w:rsid w:val="00E816C8"/>
    <w:rsid w:val="00E822A7"/>
    <w:rsid w:val="00E83114"/>
    <w:rsid w:val="00E83C3A"/>
    <w:rsid w:val="00E919D5"/>
    <w:rsid w:val="00E967CB"/>
    <w:rsid w:val="00EA0842"/>
    <w:rsid w:val="00EA0940"/>
    <w:rsid w:val="00EA2193"/>
    <w:rsid w:val="00EA5E1E"/>
    <w:rsid w:val="00EA69B0"/>
    <w:rsid w:val="00EA70A8"/>
    <w:rsid w:val="00EB0085"/>
    <w:rsid w:val="00EB12D7"/>
    <w:rsid w:val="00EB1FCD"/>
    <w:rsid w:val="00EB3B44"/>
    <w:rsid w:val="00EB3B9E"/>
    <w:rsid w:val="00EB3BE7"/>
    <w:rsid w:val="00EB5C73"/>
    <w:rsid w:val="00EC2890"/>
    <w:rsid w:val="00EC3E61"/>
    <w:rsid w:val="00EC4834"/>
    <w:rsid w:val="00EC4ECB"/>
    <w:rsid w:val="00EC5807"/>
    <w:rsid w:val="00ED0AE7"/>
    <w:rsid w:val="00ED0D0D"/>
    <w:rsid w:val="00ED27EF"/>
    <w:rsid w:val="00ED3A20"/>
    <w:rsid w:val="00ED7217"/>
    <w:rsid w:val="00EE1392"/>
    <w:rsid w:val="00EE5389"/>
    <w:rsid w:val="00EE66C4"/>
    <w:rsid w:val="00EF0157"/>
    <w:rsid w:val="00EF164C"/>
    <w:rsid w:val="00EF1759"/>
    <w:rsid w:val="00EF1C83"/>
    <w:rsid w:val="00EF4A5D"/>
    <w:rsid w:val="00EF6067"/>
    <w:rsid w:val="00EF6730"/>
    <w:rsid w:val="00F016F4"/>
    <w:rsid w:val="00F02633"/>
    <w:rsid w:val="00F03826"/>
    <w:rsid w:val="00F03CDE"/>
    <w:rsid w:val="00F05582"/>
    <w:rsid w:val="00F06808"/>
    <w:rsid w:val="00F1236E"/>
    <w:rsid w:val="00F1302E"/>
    <w:rsid w:val="00F1304C"/>
    <w:rsid w:val="00F130DE"/>
    <w:rsid w:val="00F15D00"/>
    <w:rsid w:val="00F257ED"/>
    <w:rsid w:val="00F26F96"/>
    <w:rsid w:val="00F3311C"/>
    <w:rsid w:val="00F41A28"/>
    <w:rsid w:val="00F41DBA"/>
    <w:rsid w:val="00F42CD8"/>
    <w:rsid w:val="00F449A1"/>
    <w:rsid w:val="00F44C72"/>
    <w:rsid w:val="00F5024B"/>
    <w:rsid w:val="00F56ECB"/>
    <w:rsid w:val="00F57D45"/>
    <w:rsid w:val="00F60106"/>
    <w:rsid w:val="00F65132"/>
    <w:rsid w:val="00F65236"/>
    <w:rsid w:val="00F65F88"/>
    <w:rsid w:val="00F66659"/>
    <w:rsid w:val="00F66CAF"/>
    <w:rsid w:val="00F71405"/>
    <w:rsid w:val="00F72D60"/>
    <w:rsid w:val="00F75DD8"/>
    <w:rsid w:val="00F91B44"/>
    <w:rsid w:val="00F93613"/>
    <w:rsid w:val="00F94181"/>
    <w:rsid w:val="00F94B66"/>
    <w:rsid w:val="00FA1C83"/>
    <w:rsid w:val="00FA279C"/>
    <w:rsid w:val="00FA4F1B"/>
    <w:rsid w:val="00FA501E"/>
    <w:rsid w:val="00FA6DA9"/>
    <w:rsid w:val="00FB1B86"/>
    <w:rsid w:val="00FB2382"/>
    <w:rsid w:val="00FB2FE0"/>
    <w:rsid w:val="00FB300B"/>
    <w:rsid w:val="00FB5194"/>
    <w:rsid w:val="00FB528D"/>
    <w:rsid w:val="00FB679B"/>
    <w:rsid w:val="00FB6B72"/>
    <w:rsid w:val="00FC00CC"/>
    <w:rsid w:val="00FC21A4"/>
    <w:rsid w:val="00FC37D1"/>
    <w:rsid w:val="00FC4FB6"/>
    <w:rsid w:val="00FD0AA3"/>
    <w:rsid w:val="00FD4887"/>
    <w:rsid w:val="00FD7EDE"/>
    <w:rsid w:val="00FE0ACA"/>
    <w:rsid w:val="00FE0CAE"/>
    <w:rsid w:val="00FE2736"/>
    <w:rsid w:val="00FE6202"/>
    <w:rsid w:val="00FE6826"/>
    <w:rsid w:val="00FE74CA"/>
    <w:rsid w:val="00FF22B9"/>
    <w:rsid w:val="00FF2ADE"/>
    <w:rsid w:val="00FF7DFD"/>
    <w:rsid w:val="0189E789"/>
    <w:rsid w:val="01B70F5C"/>
    <w:rsid w:val="01D2ECDF"/>
    <w:rsid w:val="01DFB4A8"/>
    <w:rsid w:val="01F00E79"/>
    <w:rsid w:val="01F03FDA"/>
    <w:rsid w:val="01F8E75A"/>
    <w:rsid w:val="02DF418D"/>
    <w:rsid w:val="02F7897B"/>
    <w:rsid w:val="0357EBCC"/>
    <w:rsid w:val="035CB9AB"/>
    <w:rsid w:val="0394B7BB"/>
    <w:rsid w:val="03AA4D96"/>
    <w:rsid w:val="03C86D3F"/>
    <w:rsid w:val="03D7A3D8"/>
    <w:rsid w:val="042F5C69"/>
    <w:rsid w:val="047478F0"/>
    <w:rsid w:val="0496BFBD"/>
    <w:rsid w:val="04978021"/>
    <w:rsid w:val="0530881C"/>
    <w:rsid w:val="0531D0F8"/>
    <w:rsid w:val="0583F1A9"/>
    <w:rsid w:val="05E4E608"/>
    <w:rsid w:val="05FA0F5C"/>
    <w:rsid w:val="05FB3E4C"/>
    <w:rsid w:val="069AC7B7"/>
    <w:rsid w:val="069DF93A"/>
    <w:rsid w:val="06DE3F10"/>
    <w:rsid w:val="06E5FFB0"/>
    <w:rsid w:val="06EDED36"/>
    <w:rsid w:val="0713DBB2"/>
    <w:rsid w:val="0714440C"/>
    <w:rsid w:val="077625D7"/>
    <w:rsid w:val="077F3F91"/>
    <w:rsid w:val="0798809A"/>
    <w:rsid w:val="07BBDBA1"/>
    <w:rsid w:val="07DDCC04"/>
    <w:rsid w:val="07DE77F9"/>
    <w:rsid w:val="07E9E674"/>
    <w:rsid w:val="0839C99B"/>
    <w:rsid w:val="085AC01E"/>
    <w:rsid w:val="08AEAA2C"/>
    <w:rsid w:val="08C4B428"/>
    <w:rsid w:val="0915BB9D"/>
    <w:rsid w:val="0931CB05"/>
    <w:rsid w:val="09534451"/>
    <w:rsid w:val="09656883"/>
    <w:rsid w:val="097289B5"/>
    <w:rsid w:val="0A0BD98F"/>
    <w:rsid w:val="0A694F98"/>
    <w:rsid w:val="0B09C09A"/>
    <w:rsid w:val="0B681D0C"/>
    <w:rsid w:val="0BC15E59"/>
    <w:rsid w:val="0C5396AB"/>
    <w:rsid w:val="0C7E22DC"/>
    <w:rsid w:val="0C8C794A"/>
    <w:rsid w:val="0CE0C424"/>
    <w:rsid w:val="0CE8D577"/>
    <w:rsid w:val="0D165D6C"/>
    <w:rsid w:val="0D1C55A9"/>
    <w:rsid w:val="0D3DB906"/>
    <w:rsid w:val="0D5D2EBA"/>
    <w:rsid w:val="0D75DB94"/>
    <w:rsid w:val="0D7D4950"/>
    <w:rsid w:val="0D7F7416"/>
    <w:rsid w:val="0DDAB941"/>
    <w:rsid w:val="0DDE2C35"/>
    <w:rsid w:val="0DEFF7ED"/>
    <w:rsid w:val="0E1F6AF9"/>
    <w:rsid w:val="0E243DEB"/>
    <w:rsid w:val="0EAF3522"/>
    <w:rsid w:val="0EB59D99"/>
    <w:rsid w:val="0EF1DB9B"/>
    <w:rsid w:val="0EF6FAC4"/>
    <w:rsid w:val="0F097F13"/>
    <w:rsid w:val="0F1788FC"/>
    <w:rsid w:val="0F6F90DF"/>
    <w:rsid w:val="0F735CA8"/>
    <w:rsid w:val="0F8B376D"/>
    <w:rsid w:val="1006015A"/>
    <w:rsid w:val="1074DDF1"/>
    <w:rsid w:val="10782006"/>
    <w:rsid w:val="10A54F74"/>
    <w:rsid w:val="10BC8813"/>
    <w:rsid w:val="10C35532"/>
    <w:rsid w:val="10C4749E"/>
    <w:rsid w:val="110DDF71"/>
    <w:rsid w:val="1123E49F"/>
    <w:rsid w:val="113DF0F3"/>
    <w:rsid w:val="11636B34"/>
    <w:rsid w:val="12022B51"/>
    <w:rsid w:val="124FDD5B"/>
    <w:rsid w:val="125129D4"/>
    <w:rsid w:val="1294527C"/>
    <w:rsid w:val="132A1D48"/>
    <w:rsid w:val="134B5897"/>
    <w:rsid w:val="13970992"/>
    <w:rsid w:val="13AC2461"/>
    <w:rsid w:val="13DA531E"/>
    <w:rsid w:val="1404D619"/>
    <w:rsid w:val="140AC081"/>
    <w:rsid w:val="1415F2B5"/>
    <w:rsid w:val="144D6DB9"/>
    <w:rsid w:val="14739EF1"/>
    <w:rsid w:val="14E26677"/>
    <w:rsid w:val="1545F1EC"/>
    <w:rsid w:val="1547F4C2"/>
    <w:rsid w:val="1562643C"/>
    <w:rsid w:val="157A7226"/>
    <w:rsid w:val="159AFD22"/>
    <w:rsid w:val="159BDE1D"/>
    <w:rsid w:val="15F84DA9"/>
    <w:rsid w:val="16228F58"/>
    <w:rsid w:val="162A7CDE"/>
    <w:rsid w:val="169D367B"/>
    <w:rsid w:val="16A6490D"/>
    <w:rsid w:val="170C61EF"/>
    <w:rsid w:val="171C86FE"/>
    <w:rsid w:val="17261544"/>
    <w:rsid w:val="177B3EDF"/>
    <w:rsid w:val="177B695D"/>
    <w:rsid w:val="17BD950E"/>
    <w:rsid w:val="17DD7558"/>
    <w:rsid w:val="17E4660E"/>
    <w:rsid w:val="182E73D6"/>
    <w:rsid w:val="18338ADE"/>
    <w:rsid w:val="1841E7F0"/>
    <w:rsid w:val="186A098E"/>
    <w:rsid w:val="188331EB"/>
    <w:rsid w:val="18A83250"/>
    <w:rsid w:val="18DEA93E"/>
    <w:rsid w:val="191739BE"/>
    <w:rsid w:val="192F9078"/>
    <w:rsid w:val="19621DA0"/>
    <w:rsid w:val="19C97D2B"/>
    <w:rsid w:val="19EE83F7"/>
    <w:rsid w:val="1A0CB449"/>
    <w:rsid w:val="1A70E68A"/>
    <w:rsid w:val="1AA56BF0"/>
    <w:rsid w:val="1ACCF847"/>
    <w:rsid w:val="1AE4C5A4"/>
    <w:rsid w:val="1AEA62DF"/>
    <w:rsid w:val="1B839356"/>
    <w:rsid w:val="1B8FE53A"/>
    <w:rsid w:val="1BEC3938"/>
    <w:rsid w:val="1BFCCD3E"/>
    <w:rsid w:val="1C057506"/>
    <w:rsid w:val="1C5B60CD"/>
    <w:rsid w:val="1C77ECC6"/>
    <w:rsid w:val="1C7F9CE3"/>
    <w:rsid w:val="1C91D0DC"/>
    <w:rsid w:val="1CC04E41"/>
    <w:rsid w:val="1D739C44"/>
    <w:rsid w:val="1DF3A45E"/>
    <w:rsid w:val="1E584F6F"/>
    <w:rsid w:val="1EC4E6EB"/>
    <w:rsid w:val="1F0F22E5"/>
    <w:rsid w:val="1F36B938"/>
    <w:rsid w:val="1F647076"/>
    <w:rsid w:val="1F6917EE"/>
    <w:rsid w:val="1F8603F1"/>
    <w:rsid w:val="1F9ED1FC"/>
    <w:rsid w:val="1FB0F94E"/>
    <w:rsid w:val="1FDDECCB"/>
    <w:rsid w:val="1FFC44C5"/>
    <w:rsid w:val="20031BE7"/>
    <w:rsid w:val="20127231"/>
    <w:rsid w:val="203B57C7"/>
    <w:rsid w:val="2062ECD0"/>
    <w:rsid w:val="20F83A15"/>
    <w:rsid w:val="20FD42FF"/>
    <w:rsid w:val="2145A9FF"/>
    <w:rsid w:val="2161035B"/>
    <w:rsid w:val="216FB8C0"/>
    <w:rsid w:val="21858DDC"/>
    <w:rsid w:val="218F58B9"/>
    <w:rsid w:val="21964A24"/>
    <w:rsid w:val="21D24DEF"/>
    <w:rsid w:val="21D8BCAA"/>
    <w:rsid w:val="22199CB9"/>
    <w:rsid w:val="223AFF96"/>
    <w:rsid w:val="226A315D"/>
    <w:rsid w:val="229DC382"/>
    <w:rsid w:val="23215E3D"/>
    <w:rsid w:val="2358AAD0"/>
    <w:rsid w:val="23A25BB8"/>
    <w:rsid w:val="2407EEBF"/>
    <w:rsid w:val="2464E970"/>
    <w:rsid w:val="247C558D"/>
    <w:rsid w:val="24A07F28"/>
    <w:rsid w:val="24A2ACD5"/>
    <w:rsid w:val="24B12FC0"/>
    <w:rsid w:val="24EF0372"/>
    <w:rsid w:val="25413F9F"/>
    <w:rsid w:val="255E188C"/>
    <w:rsid w:val="25960788"/>
    <w:rsid w:val="26433435"/>
    <w:rsid w:val="268AD3D3"/>
    <w:rsid w:val="2693ECB4"/>
    <w:rsid w:val="26AFB8A6"/>
    <w:rsid w:val="26C0D41D"/>
    <w:rsid w:val="26E713BE"/>
    <w:rsid w:val="2702B7EE"/>
    <w:rsid w:val="272C7615"/>
    <w:rsid w:val="277864CA"/>
    <w:rsid w:val="27B93EA7"/>
    <w:rsid w:val="27DBA703"/>
    <w:rsid w:val="283AA787"/>
    <w:rsid w:val="2887637B"/>
    <w:rsid w:val="288CF326"/>
    <w:rsid w:val="28B423DC"/>
    <w:rsid w:val="28D69F28"/>
    <w:rsid w:val="28E55A23"/>
    <w:rsid w:val="28FD5C83"/>
    <w:rsid w:val="2925B3A6"/>
    <w:rsid w:val="2977216F"/>
    <w:rsid w:val="298C8E69"/>
    <w:rsid w:val="29DFF905"/>
    <w:rsid w:val="29F4CA49"/>
    <w:rsid w:val="2A7B205D"/>
    <w:rsid w:val="2AC28026"/>
    <w:rsid w:val="2B4D384D"/>
    <w:rsid w:val="2B6C26C9"/>
    <w:rsid w:val="2BED253D"/>
    <w:rsid w:val="2C07884C"/>
    <w:rsid w:val="2C14D0F1"/>
    <w:rsid w:val="2C2C924B"/>
    <w:rsid w:val="2C588F0B"/>
    <w:rsid w:val="2C67D1A4"/>
    <w:rsid w:val="2CD8C07B"/>
    <w:rsid w:val="2CEA0EB2"/>
    <w:rsid w:val="2D1A3A0A"/>
    <w:rsid w:val="2D43F364"/>
    <w:rsid w:val="2D88C3EF"/>
    <w:rsid w:val="2DB0A152"/>
    <w:rsid w:val="2DED6F00"/>
    <w:rsid w:val="2DF3CEB5"/>
    <w:rsid w:val="2E16DFB2"/>
    <w:rsid w:val="2E473733"/>
    <w:rsid w:val="2E47616E"/>
    <w:rsid w:val="2E4D8265"/>
    <w:rsid w:val="2E7490DC"/>
    <w:rsid w:val="2EC3E27D"/>
    <w:rsid w:val="2ED85D6C"/>
    <w:rsid w:val="2EFDBDEC"/>
    <w:rsid w:val="2F40E441"/>
    <w:rsid w:val="2F5A6DB5"/>
    <w:rsid w:val="2F60D1B3"/>
    <w:rsid w:val="310B4FED"/>
    <w:rsid w:val="31A22284"/>
    <w:rsid w:val="31CF4F24"/>
    <w:rsid w:val="327F4A18"/>
    <w:rsid w:val="32847DC4"/>
    <w:rsid w:val="328900BE"/>
    <w:rsid w:val="32CDF7AD"/>
    <w:rsid w:val="334F608D"/>
    <w:rsid w:val="336023E6"/>
    <w:rsid w:val="337FFF5C"/>
    <w:rsid w:val="33AE6313"/>
    <w:rsid w:val="33FD6248"/>
    <w:rsid w:val="34452343"/>
    <w:rsid w:val="344B100B"/>
    <w:rsid w:val="346AC42D"/>
    <w:rsid w:val="346EDF06"/>
    <w:rsid w:val="347358BD"/>
    <w:rsid w:val="34BA2A0B"/>
    <w:rsid w:val="34BC9FD5"/>
    <w:rsid w:val="34E0FA66"/>
    <w:rsid w:val="3507E219"/>
    <w:rsid w:val="355DBCD7"/>
    <w:rsid w:val="35778A4B"/>
    <w:rsid w:val="3583D470"/>
    <w:rsid w:val="358C143B"/>
    <w:rsid w:val="35C00A08"/>
    <w:rsid w:val="35C40C0C"/>
    <w:rsid w:val="36055162"/>
    <w:rsid w:val="36495FBB"/>
    <w:rsid w:val="366B1171"/>
    <w:rsid w:val="367CCAC7"/>
    <w:rsid w:val="36A2B327"/>
    <w:rsid w:val="37648E16"/>
    <w:rsid w:val="37D652DD"/>
    <w:rsid w:val="37F1CACD"/>
    <w:rsid w:val="37FB0982"/>
    <w:rsid w:val="381B49CC"/>
    <w:rsid w:val="38211238"/>
    <w:rsid w:val="382400A0"/>
    <w:rsid w:val="386419B9"/>
    <w:rsid w:val="38703475"/>
    <w:rsid w:val="38A5A9E3"/>
    <w:rsid w:val="38FBACCE"/>
    <w:rsid w:val="392C67D5"/>
    <w:rsid w:val="393C7502"/>
    <w:rsid w:val="398D1C58"/>
    <w:rsid w:val="399043C9"/>
    <w:rsid w:val="3996D9E3"/>
    <w:rsid w:val="39B46B89"/>
    <w:rsid w:val="39EF40E0"/>
    <w:rsid w:val="3A626716"/>
    <w:rsid w:val="3A638851"/>
    <w:rsid w:val="3A8F8FA9"/>
    <w:rsid w:val="3AF176B9"/>
    <w:rsid w:val="3B1612FB"/>
    <w:rsid w:val="3B3E6C69"/>
    <w:rsid w:val="3B4293EC"/>
    <w:rsid w:val="3B5CFBED"/>
    <w:rsid w:val="3B6A832E"/>
    <w:rsid w:val="3BAF4372"/>
    <w:rsid w:val="3C53F429"/>
    <w:rsid w:val="3C556D8B"/>
    <w:rsid w:val="3C64FFE2"/>
    <w:rsid w:val="3C67C41A"/>
    <w:rsid w:val="3C965DD7"/>
    <w:rsid w:val="3CEC5479"/>
    <w:rsid w:val="3D13E587"/>
    <w:rsid w:val="3D7E05A2"/>
    <w:rsid w:val="3D96B030"/>
    <w:rsid w:val="3DC45613"/>
    <w:rsid w:val="3E61D657"/>
    <w:rsid w:val="3E7CE8A6"/>
    <w:rsid w:val="3EBA9423"/>
    <w:rsid w:val="3EE2292C"/>
    <w:rsid w:val="3EF6F74D"/>
    <w:rsid w:val="3F1C11DF"/>
    <w:rsid w:val="3F328091"/>
    <w:rsid w:val="3F57DC86"/>
    <w:rsid w:val="3FB7DCD7"/>
    <w:rsid w:val="4040A4B1"/>
    <w:rsid w:val="40C98FB2"/>
    <w:rsid w:val="4130E921"/>
    <w:rsid w:val="4145BA65"/>
    <w:rsid w:val="4147594C"/>
    <w:rsid w:val="4184A170"/>
    <w:rsid w:val="41DA6E49"/>
    <w:rsid w:val="420B3756"/>
    <w:rsid w:val="4219AA8E"/>
    <w:rsid w:val="42219814"/>
    <w:rsid w:val="4231ECF4"/>
    <w:rsid w:val="4249EEE1"/>
    <w:rsid w:val="42718F8E"/>
    <w:rsid w:val="428F6978"/>
    <w:rsid w:val="42E329AD"/>
    <w:rsid w:val="43182167"/>
    <w:rsid w:val="431A1C47"/>
    <w:rsid w:val="434E34DB"/>
    <w:rsid w:val="43648838"/>
    <w:rsid w:val="43ABD5D1"/>
    <w:rsid w:val="43D937EC"/>
    <w:rsid w:val="43E439EB"/>
    <w:rsid w:val="4470A93F"/>
    <w:rsid w:val="449C77D1"/>
    <w:rsid w:val="44D117DB"/>
    <w:rsid w:val="451C035A"/>
    <w:rsid w:val="455938D6"/>
    <w:rsid w:val="455AEB15"/>
    <w:rsid w:val="45A76152"/>
    <w:rsid w:val="4687D0B8"/>
    <w:rsid w:val="469366CC"/>
    <w:rsid w:val="46D12356"/>
    <w:rsid w:val="46E37693"/>
    <w:rsid w:val="47041525"/>
    <w:rsid w:val="47150DD7"/>
    <w:rsid w:val="4760AB2F"/>
    <w:rsid w:val="479D16A5"/>
    <w:rsid w:val="47A128B5"/>
    <w:rsid w:val="47A55182"/>
    <w:rsid w:val="47B69AD0"/>
    <w:rsid w:val="47B77323"/>
    <w:rsid w:val="47C0709E"/>
    <w:rsid w:val="47CBEE7D"/>
    <w:rsid w:val="47DBB4BD"/>
    <w:rsid w:val="47E0DEA4"/>
    <w:rsid w:val="47EE4764"/>
    <w:rsid w:val="47FBEC11"/>
    <w:rsid w:val="482FDDD9"/>
    <w:rsid w:val="483E8520"/>
    <w:rsid w:val="484DEF7B"/>
    <w:rsid w:val="486CF3B7"/>
    <w:rsid w:val="493FA0C7"/>
    <w:rsid w:val="49526B31"/>
    <w:rsid w:val="49CAE9FC"/>
    <w:rsid w:val="49ED1EAD"/>
    <w:rsid w:val="49F52EF5"/>
    <w:rsid w:val="4ADFFF40"/>
    <w:rsid w:val="4AEDFE6C"/>
    <w:rsid w:val="4B0952F5"/>
    <w:rsid w:val="4B0B54AE"/>
    <w:rsid w:val="4B477CDF"/>
    <w:rsid w:val="4B4FCDCE"/>
    <w:rsid w:val="4B9C0027"/>
    <w:rsid w:val="4BB52884"/>
    <w:rsid w:val="4BD3D52F"/>
    <w:rsid w:val="4BD667CC"/>
    <w:rsid w:val="4BDCDF2A"/>
    <w:rsid w:val="4C09B91E"/>
    <w:rsid w:val="4C1E017A"/>
    <w:rsid w:val="4C222E81"/>
    <w:rsid w:val="4C53E7A6"/>
    <w:rsid w:val="4C80CBEB"/>
    <w:rsid w:val="4C838BD2"/>
    <w:rsid w:val="4C9F6A5A"/>
    <w:rsid w:val="4D18E6AF"/>
    <w:rsid w:val="4D3EF3C5"/>
    <w:rsid w:val="4D5C5D35"/>
    <w:rsid w:val="4F514BDB"/>
    <w:rsid w:val="4F63CF8E"/>
    <w:rsid w:val="4FCC5857"/>
    <w:rsid w:val="4FEC4C57"/>
    <w:rsid w:val="5013CA82"/>
    <w:rsid w:val="50310620"/>
    <w:rsid w:val="5095B131"/>
    <w:rsid w:val="509BEB7D"/>
    <w:rsid w:val="50BF0518"/>
    <w:rsid w:val="514085C9"/>
    <w:rsid w:val="519F3E60"/>
    <w:rsid w:val="51B6BE63"/>
    <w:rsid w:val="51B9015C"/>
    <w:rsid w:val="51C68205"/>
    <w:rsid w:val="51E789DF"/>
    <w:rsid w:val="52022630"/>
    <w:rsid w:val="5229C6DD"/>
    <w:rsid w:val="52855A1B"/>
    <w:rsid w:val="5294B68C"/>
    <w:rsid w:val="52B8B2DE"/>
    <w:rsid w:val="5319EC2D"/>
    <w:rsid w:val="53452A7D"/>
    <w:rsid w:val="53528EC4"/>
    <w:rsid w:val="53806AC6"/>
    <w:rsid w:val="53CF5C3E"/>
    <w:rsid w:val="547CB7A2"/>
    <w:rsid w:val="54A25CE3"/>
    <w:rsid w:val="54CA29A0"/>
    <w:rsid w:val="5521E244"/>
    <w:rsid w:val="552F1DD5"/>
    <w:rsid w:val="556A8CFF"/>
    <w:rsid w:val="556AAFF3"/>
    <w:rsid w:val="556DB4E0"/>
    <w:rsid w:val="5582286D"/>
    <w:rsid w:val="55A6AB08"/>
    <w:rsid w:val="55B734BE"/>
    <w:rsid w:val="55C1D63B"/>
    <w:rsid w:val="5669E3A9"/>
    <w:rsid w:val="568A2F86"/>
    <w:rsid w:val="56B80B88"/>
    <w:rsid w:val="56C9E62D"/>
    <w:rsid w:val="56DB9F83"/>
    <w:rsid w:val="56F3FC39"/>
    <w:rsid w:val="571674DA"/>
    <w:rsid w:val="5724E63F"/>
    <w:rsid w:val="573AA70B"/>
    <w:rsid w:val="57423FCC"/>
    <w:rsid w:val="574D1FBE"/>
    <w:rsid w:val="5758CB3E"/>
    <w:rsid w:val="57720B67"/>
    <w:rsid w:val="57729055"/>
    <w:rsid w:val="57AF16DC"/>
    <w:rsid w:val="57DF2E99"/>
    <w:rsid w:val="57E5C797"/>
    <w:rsid w:val="57FEEFF4"/>
    <w:rsid w:val="580DFBE2"/>
    <w:rsid w:val="5866BE97"/>
    <w:rsid w:val="586E7D3C"/>
    <w:rsid w:val="58776FE4"/>
    <w:rsid w:val="590A42EE"/>
    <w:rsid w:val="59292A04"/>
    <w:rsid w:val="596BE842"/>
    <w:rsid w:val="598B4C46"/>
    <w:rsid w:val="599AC055"/>
    <w:rsid w:val="59CFC074"/>
    <w:rsid w:val="59E7C277"/>
    <w:rsid w:val="5A028EF8"/>
    <w:rsid w:val="5A32E9C5"/>
    <w:rsid w:val="5A6D2203"/>
    <w:rsid w:val="5A871EAF"/>
    <w:rsid w:val="5AC38BFD"/>
    <w:rsid w:val="5AE3861E"/>
    <w:rsid w:val="5B2BF530"/>
    <w:rsid w:val="5B454252"/>
    <w:rsid w:val="5BD7E4D4"/>
    <w:rsid w:val="5BDB2B02"/>
    <w:rsid w:val="5BDFF611"/>
    <w:rsid w:val="5CBAEAF9"/>
    <w:rsid w:val="5CEB93C6"/>
    <w:rsid w:val="5D31B8AA"/>
    <w:rsid w:val="5D5CBD63"/>
    <w:rsid w:val="5D96C0DB"/>
    <w:rsid w:val="5DD10251"/>
    <w:rsid w:val="5E2139D5"/>
    <w:rsid w:val="5E5785A3"/>
    <w:rsid w:val="5EB47EE9"/>
    <w:rsid w:val="5ED4F812"/>
    <w:rsid w:val="5F476280"/>
    <w:rsid w:val="5F483489"/>
    <w:rsid w:val="5FA36C5F"/>
    <w:rsid w:val="5FFF8B18"/>
    <w:rsid w:val="6004B9E6"/>
    <w:rsid w:val="60233488"/>
    <w:rsid w:val="60F34E0B"/>
    <w:rsid w:val="61C8A3B6"/>
    <w:rsid w:val="61D2BB93"/>
    <w:rsid w:val="61DAD259"/>
    <w:rsid w:val="620CA340"/>
    <w:rsid w:val="620DA0DD"/>
    <w:rsid w:val="62209526"/>
    <w:rsid w:val="62818797"/>
    <w:rsid w:val="6291B1F9"/>
    <w:rsid w:val="62A92844"/>
    <w:rsid w:val="62B8C4BD"/>
    <w:rsid w:val="62DFE29E"/>
    <w:rsid w:val="62FB03EC"/>
    <w:rsid w:val="63417CAC"/>
    <w:rsid w:val="6369B902"/>
    <w:rsid w:val="63C22E04"/>
    <w:rsid w:val="64001A07"/>
    <w:rsid w:val="641C3D31"/>
    <w:rsid w:val="643F3BCC"/>
    <w:rsid w:val="6482FF28"/>
    <w:rsid w:val="64EB5A92"/>
    <w:rsid w:val="657399F2"/>
    <w:rsid w:val="659CB10B"/>
    <w:rsid w:val="65D7FA05"/>
    <w:rsid w:val="65DB0C2D"/>
    <w:rsid w:val="65E0FBD7"/>
    <w:rsid w:val="66A159C4"/>
    <w:rsid w:val="66C3CF72"/>
    <w:rsid w:val="66C6E19A"/>
    <w:rsid w:val="66E11200"/>
    <w:rsid w:val="67137047"/>
    <w:rsid w:val="672C48AC"/>
    <w:rsid w:val="68042A01"/>
    <w:rsid w:val="680AF74F"/>
    <w:rsid w:val="683384C7"/>
    <w:rsid w:val="686C30E8"/>
    <w:rsid w:val="68B5B7F0"/>
    <w:rsid w:val="695E4C27"/>
    <w:rsid w:val="69B2C6C2"/>
    <w:rsid w:val="69E5BAFE"/>
    <w:rsid w:val="69F9FC83"/>
    <w:rsid w:val="6A30D810"/>
    <w:rsid w:val="6A3B554C"/>
    <w:rsid w:val="6A6BBD5A"/>
    <w:rsid w:val="6AA42E42"/>
    <w:rsid w:val="6AAB6B28"/>
    <w:rsid w:val="6AAC1ACD"/>
    <w:rsid w:val="6AC745BD"/>
    <w:rsid w:val="6B29BC87"/>
    <w:rsid w:val="6B913CF4"/>
    <w:rsid w:val="6BB0811F"/>
    <w:rsid w:val="6BD17F9F"/>
    <w:rsid w:val="6C3536AC"/>
    <w:rsid w:val="6C3E9CE2"/>
    <w:rsid w:val="6CD7CD59"/>
    <w:rsid w:val="6D29C3A5"/>
    <w:rsid w:val="6E401473"/>
    <w:rsid w:val="6E615D49"/>
    <w:rsid w:val="6E92F6B9"/>
    <w:rsid w:val="6EA23038"/>
    <w:rsid w:val="6EC61B2F"/>
    <w:rsid w:val="6F133A53"/>
    <w:rsid w:val="6F1BDDF9"/>
    <w:rsid w:val="6F9AB6E0"/>
    <w:rsid w:val="70420BF1"/>
    <w:rsid w:val="70729F3E"/>
    <w:rsid w:val="709109CC"/>
    <w:rsid w:val="710828F9"/>
    <w:rsid w:val="714524EC"/>
    <w:rsid w:val="72197741"/>
    <w:rsid w:val="72A59C88"/>
    <w:rsid w:val="73B9B46F"/>
    <w:rsid w:val="73E0790D"/>
    <w:rsid w:val="743FC9BB"/>
    <w:rsid w:val="74498746"/>
    <w:rsid w:val="7459D209"/>
    <w:rsid w:val="7481CCC9"/>
    <w:rsid w:val="748391BA"/>
    <w:rsid w:val="749E7FC7"/>
    <w:rsid w:val="74ED7273"/>
    <w:rsid w:val="74F9823A"/>
    <w:rsid w:val="75101EBB"/>
    <w:rsid w:val="751BAD2D"/>
    <w:rsid w:val="753645FD"/>
    <w:rsid w:val="759A9F3C"/>
    <w:rsid w:val="7612AF7B"/>
    <w:rsid w:val="763594B0"/>
    <w:rsid w:val="76763ECA"/>
    <w:rsid w:val="7677BF33"/>
    <w:rsid w:val="768B4394"/>
    <w:rsid w:val="76B77D8E"/>
    <w:rsid w:val="76BA2571"/>
    <w:rsid w:val="76D0A5EB"/>
    <w:rsid w:val="76D90F4A"/>
    <w:rsid w:val="76D9D993"/>
    <w:rsid w:val="76DD60C2"/>
    <w:rsid w:val="77146DEA"/>
    <w:rsid w:val="77921824"/>
    <w:rsid w:val="77AB4081"/>
    <w:rsid w:val="77FAAD25"/>
    <w:rsid w:val="78464E92"/>
    <w:rsid w:val="786CC04F"/>
    <w:rsid w:val="78FDE498"/>
    <w:rsid w:val="7904C1D6"/>
    <w:rsid w:val="79094AC5"/>
    <w:rsid w:val="791D3C5B"/>
    <w:rsid w:val="79454F8F"/>
    <w:rsid w:val="796529B1"/>
    <w:rsid w:val="796C531B"/>
    <w:rsid w:val="79943BA7"/>
    <w:rsid w:val="799CA4B5"/>
    <w:rsid w:val="79C63D43"/>
    <w:rsid w:val="7A036B4F"/>
    <w:rsid w:val="7A08A0FF"/>
    <w:rsid w:val="7A3B0D05"/>
    <w:rsid w:val="7A771202"/>
    <w:rsid w:val="7B043D76"/>
    <w:rsid w:val="7B68B86E"/>
    <w:rsid w:val="7B7E91AB"/>
    <w:rsid w:val="7B8D77EC"/>
    <w:rsid w:val="7BFF8B05"/>
    <w:rsid w:val="7C0C43DD"/>
    <w:rsid w:val="7C14DA94"/>
    <w:rsid w:val="7C1E74DE"/>
    <w:rsid w:val="7C309038"/>
    <w:rsid w:val="7C4481F4"/>
    <w:rsid w:val="7C643616"/>
    <w:rsid w:val="7D33BB45"/>
    <w:rsid w:val="7D3C48D4"/>
    <w:rsid w:val="7DC8086A"/>
    <w:rsid w:val="7E18C0B2"/>
    <w:rsid w:val="7EA5A541"/>
    <w:rsid w:val="7EC08C9D"/>
    <w:rsid w:val="7EC28F73"/>
    <w:rsid w:val="7EC3FFE6"/>
    <w:rsid w:val="7EC82CAE"/>
    <w:rsid w:val="7F31A771"/>
    <w:rsid w:val="7F33031A"/>
    <w:rsid w:val="7F4665E0"/>
    <w:rsid w:val="7F56A280"/>
    <w:rsid w:val="7F58A651"/>
    <w:rsid w:val="7F63D8CB"/>
    <w:rsid w:val="7FD9C0A1"/>
    <w:rsid w:val="7FE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1AF87"/>
  <w15:docId w15:val="{709C9EA4-5720-49D9-AE7A-62046BC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5B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A1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A18"/>
    <w:pPr>
      <w:ind w:left="720"/>
      <w:contextualSpacing/>
    </w:pPr>
  </w:style>
  <w:style w:type="paragraph" w:styleId="Header">
    <w:name w:val="header"/>
    <w:basedOn w:val="Normal"/>
    <w:link w:val="HeaderChar"/>
    <w:rsid w:val="00D0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000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00"/>
    <w:rPr>
      <w:rFonts w:ascii="Calibri" w:eastAsia="Calibri" w:hAnsi="Calibri" w:cs="Calibri"/>
      <w:color w:val="000000"/>
      <w:sz w:val="22"/>
      <w:szCs w:val="22"/>
    </w:rPr>
  </w:style>
  <w:style w:type="paragraph" w:customStyle="1" w:styleId="Style-1">
    <w:name w:val="Style-1"/>
    <w:rsid w:val="0094060C"/>
  </w:style>
  <w:style w:type="paragraph" w:customStyle="1" w:styleId="Style-2">
    <w:name w:val="Style-2"/>
    <w:rsid w:val="0094060C"/>
  </w:style>
  <w:style w:type="paragraph" w:customStyle="1" w:styleId="ListStyle">
    <w:name w:val="ListStyle"/>
    <w:rsid w:val="0094060C"/>
  </w:style>
  <w:style w:type="paragraph" w:customStyle="1" w:styleId="Style-6">
    <w:name w:val="Style-6"/>
    <w:rsid w:val="0094060C"/>
  </w:style>
  <w:style w:type="paragraph" w:customStyle="1" w:styleId="Style-7">
    <w:name w:val="Style-7"/>
    <w:rsid w:val="0094060C"/>
  </w:style>
  <w:style w:type="paragraph" w:customStyle="1" w:styleId="Style-8">
    <w:name w:val="Style-8"/>
    <w:rsid w:val="0094060C"/>
  </w:style>
  <w:style w:type="paragraph" w:customStyle="1" w:styleId="Style-9">
    <w:name w:val="Style-9"/>
    <w:rsid w:val="0094060C"/>
  </w:style>
  <w:style w:type="paragraph" w:customStyle="1" w:styleId="Style-10">
    <w:name w:val="Style-10"/>
    <w:rsid w:val="0094060C"/>
  </w:style>
  <w:style w:type="paragraph" w:customStyle="1" w:styleId="Style-11">
    <w:name w:val="Style-11"/>
    <w:rsid w:val="0094060C"/>
  </w:style>
  <w:style w:type="paragraph" w:customStyle="1" w:styleId="Style-12">
    <w:name w:val="Style-12"/>
    <w:rsid w:val="0094060C"/>
  </w:style>
  <w:style w:type="paragraph" w:customStyle="1" w:styleId="Style-13">
    <w:name w:val="Style-13"/>
    <w:rsid w:val="0094060C"/>
  </w:style>
  <w:style w:type="paragraph" w:customStyle="1" w:styleId="Style-14">
    <w:name w:val="Style-14"/>
    <w:rsid w:val="0094060C"/>
  </w:style>
  <w:style w:type="paragraph" w:customStyle="1" w:styleId="Style-15">
    <w:name w:val="Style-15"/>
    <w:rsid w:val="0094060C"/>
  </w:style>
  <w:style w:type="paragraph" w:customStyle="1" w:styleId="Style-3">
    <w:name w:val="Style-3"/>
    <w:rsid w:val="00461717"/>
  </w:style>
  <w:style w:type="paragraph" w:customStyle="1" w:styleId="Style-4">
    <w:name w:val="Style-4"/>
    <w:rsid w:val="00461717"/>
  </w:style>
  <w:style w:type="paragraph" w:customStyle="1" w:styleId="Default">
    <w:name w:val="Default"/>
    <w:rsid w:val="00AE0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6B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494"/>
    <w:rPr>
      <w:color w:val="0000FF"/>
      <w:u w:val="single"/>
    </w:rPr>
  </w:style>
  <w:style w:type="character" w:styleId="Emphasis">
    <w:name w:val="Emphasis"/>
    <w:basedOn w:val="DefaultParagraphFont"/>
    <w:qFormat/>
    <w:rsid w:val="00835F13"/>
    <w:rPr>
      <w:i/>
      <w:i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normaltextrun">
    <w:name w:val="x_normaltextrun"/>
    <w:basedOn w:val="DefaultParagraphFont"/>
    <w:rsid w:val="20F83A15"/>
  </w:style>
  <w:style w:type="character" w:customStyle="1" w:styleId="xeop">
    <w:name w:val="x_eop"/>
    <w:basedOn w:val="DefaultParagraphFont"/>
    <w:rsid w:val="20F83A15"/>
  </w:style>
  <w:style w:type="paragraph" w:customStyle="1" w:styleId="xparagraph">
    <w:name w:val="x_paragraph"/>
    <w:basedOn w:val="Normal"/>
    <w:rsid w:val="20F83A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660D"/>
  </w:style>
  <w:style w:type="paragraph" w:customStyle="1" w:styleId="paragraph">
    <w:name w:val="paragraph"/>
    <w:basedOn w:val="Normal"/>
    <w:rsid w:val="0023660D"/>
    <w:pPr>
      <w:spacing w:after="0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E82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2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22A7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2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22A7"/>
    <w:rPr>
      <w:rFonts w:ascii="Calibri" w:eastAsia="Calibri" w:hAnsi="Calibri" w:cs="Calibri"/>
      <w:b/>
      <w:bCs/>
      <w:color w:val="000000"/>
    </w:rPr>
  </w:style>
  <w:style w:type="character" w:customStyle="1" w:styleId="bumpedfont15">
    <w:name w:val="bumpedfont15"/>
    <w:basedOn w:val="DefaultParagraphFont"/>
    <w:rsid w:val="00B93DE9"/>
  </w:style>
  <w:style w:type="paragraph" w:customStyle="1" w:styleId="xmsonormal">
    <w:name w:val="x_msonormal"/>
    <w:basedOn w:val="Normal"/>
    <w:rsid w:val="00B93DE9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eop">
    <w:name w:val="eop"/>
    <w:basedOn w:val="DefaultParagraphFont"/>
    <w:rsid w:val="00A91B47"/>
  </w:style>
  <w:style w:type="character" w:styleId="FollowedHyperlink">
    <w:name w:val="FollowedHyperlink"/>
    <w:basedOn w:val="DefaultParagraphFont"/>
    <w:semiHidden/>
    <w:unhideWhenUsed/>
    <w:rsid w:val="00DD583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8C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0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E826FBBFF44BA217E36B889E7BA" ma:contentTypeVersion="6" ma:contentTypeDescription="Create a new document." ma:contentTypeScope="" ma:versionID="726dbc202511d78c227a3ce410556aff">
  <xsd:schema xmlns:xsd="http://www.w3.org/2001/XMLSchema" xmlns:xs="http://www.w3.org/2001/XMLSchema" xmlns:p="http://schemas.microsoft.com/office/2006/metadata/properties" xmlns:ns2="5e994304-82bf-42ee-ad41-414b084433ec" xmlns:ns3="230f80eb-ae62-4dad-ad2c-7b2c9931104b" targetNamespace="http://schemas.microsoft.com/office/2006/metadata/properties" ma:root="true" ma:fieldsID="8ae0748664f46dfbfd4a54c046d6d3f3" ns2:_="" ns3:_="">
    <xsd:import namespace="5e994304-82bf-42ee-ad41-414b084433ec"/>
    <xsd:import namespace="230f80eb-ae62-4dad-ad2c-7b2c99311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94304-82bf-42ee-ad41-414b0844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80eb-ae62-4dad-ad2c-7b2c9931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35E07-AF44-4DAA-9A2C-C7413C3369F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30f80eb-ae62-4dad-ad2c-7b2c9931104b"/>
    <ds:schemaRef ds:uri="5e994304-82bf-42ee-ad41-414b084433e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6B6176-6AA6-4D9A-A2A9-99686629C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963F9-B340-489C-8174-CD8B90114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7582-89F7-4213-98F4-17D32453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94304-82bf-42ee-ad41-414b084433ec"/>
    <ds:schemaRef ds:uri="230f80eb-ae62-4dad-ad2c-7b2c9931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1157</Characters>
  <Application>Microsoft Office Word</Application>
  <DocSecurity>0</DocSecurity>
  <Lines>9</Lines>
  <Paragraphs>2</Paragraphs>
  <ScaleCrop>false</ScaleCrop>
  <Company>Salem City Schools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Alan Seibert</dc:creator>
  <cp:keywords/>
  <dc:description/>
  <cp:lastModifiedBy>H. Alan Seibert</cp:lastModifiedBy>
  <cp:revision>36</cp:revision>
  <cp:lastPrinted>2023-09-28T18:55:00Z</cp:lastPrinted>
  <dcterms:created xsi:type="dcterms:W3CDTF">2023-09-28T19:55:00Z</dcterms:created>
  <dcterms:modified xsi:type="dcterms:W3CDTF">2023-11-06T20:56:00Z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0x01010033D26E826FBBFF44BA217E36B889E7BA</vt:lpwstr>
  </property>
  <property fmtid="{D5CDD505-2E9C-101B-9397-08002B2CF9AE}" pid="3" name="MediaServiceImageTags">
    <vt:lpwstr/>
  </property>
</Properties>
</file>